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vertAnchor="page" w:horzAnchor="margin" w:tblpXSpec="center" w:tblpY="3250"/>
        <w:tblW w:w="0" w:type="auto"/>
        <w:tblLook w:val="04A0" w:firstRow="1" w:lastRow="0" w:firstColumn="1" w:lastColumn="0" w:noHBand="0" w:noVBand="1"/>
      </w:tblPr>
      <w:tblGrid>
        <w:gridCol w:w="4934"/>
        <w:gridCol w:w="4921"/>
      </w:tblGrid>
      <w:tr w:rsidR="003E204F" w:rsidRPr="00095A4F" w:rsidTr="003E204F">
        <w:tc>
          <w:tcPr>
            <w:tcW w:w="5069" w:type="dxa"/>
          </w:tcPr>
          <w:p w:rsidR="003E204F" w:rsidRPr="00095A4F" w:rsidRDefault="003E204F" w:rsidP="003E204F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3E204F" w:rsidRPr="00095A4F" w:rsidRDefault="003E204F" w:rsidP="003E204F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3E204F" w:rsidRPr="00095A4F" w:rsidRDefault="003E204F" w:rsidP="003E2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3E204F" w:rsidRPr="00410521" w:rsidRDefault="003E204F" w:rsidP="003E204F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3E204F" w:rsidRPr="00095A4F" w:rsidRDefault="003E204F" w:rsidP="003E20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3E204F" w:rsidRPr="00095A4F" w:rsidRDefault="003E204F" w:rsidP="003E204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3E204F" w:rsidRPr="00095A4F" w:rsidRDefault="003E204F" w:rsidP="003E204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3E204F" w:rsidRPr="00095A4F" w:rsidRDefault="003E204F" w:rsidP="003E204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3E204F" w:rsidRPr="00410521" w:rsidRDefault="003E204F" w:rsidP="003E20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C6608E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ОГСЭ.03 </w:t>
      </w:r>
      <w:r w:rsidR="00152D4B">
        <w:rPr>
          <w:b/>
          <w:caps/>
          <w:sz w:val="32"/>
          <w:szCs w:val="32"/>
        </w:rPr>
        <w:t>ИНОСТРАННЫЙ ЯЗЫК</w:t>
      </w:r>
    </w:p>
    <w:p w:rsidR="00C6608E" w:rsidRDefault="00C6608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caps/>
          <w:sz w:val="32"/>
          <w:szCs w:val="32"/>
        </w:rPr>
        <w:t>в профессиональной деятельности</w:t>
      </w:r>
    </w:p>
    <w:p w:rsidR="00152D4B" w:rsidRDefault="00152D4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(АНГЛИЙСКИЙ</w:t>
      </w:r>
      <w:r w:rsidRPr="00BA38D2">
        <w:rPr>
          <w:b/>
          <w:sz w:val="32"/>
          <w:szCs w:val="32"/>
        </w:rPr>
        <w:t xml:space="preserve"> ЯЗЫК</w:t>
      </w:r>
      <w:r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C6608E">
        <w:rPr>
          <w:b/>
          <w:sz w:val="28"/>
          <w:szCs w:val="28"/>
        </w:rPr>
        <w:t>15</w:t>
      </w:r>
      <w:r w:rsidR="00CF595F" w:rsidRPr="00CF595F">
        <w:rPr>
          <w:b/>
          <w:sz w:val="28"/>
          <w:szCs w:val="28"/>
        </w:rPr>
        <w:t>.02.</w:t>
      </w:r>
      <w:r w:rsidR="006779A3">
        <w:rPr>
          <w:b/>
          <w:sz w:val="28"/>
          <w:szCs w:val="28"/>
        </w:rPr>
        <w:t>0</w:t>
      </w:r>
      <w:r w:rsidR="00C6608E">
        <w:rPr>
          <w:b/>
          <w:sz w:val="28"/>
          <w:szCs w:val="28"/>
        </w:rPr>
        <w:t>8Технология машиностроения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7B30CB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2022</w:t>
      </w:r>
      <w:r w:rsidR="00E447AE">
        <w:rPr>
          <w:bCs/>
        </w:rPr>
        <w:t>г.</w:t>
      </w:r>
    </w:p>
    <w:p w:rsidR="00D528C5" w:rsidRPr="00D731E6" w:rsidRDefault="00190D65" w:rsidP="00115C49">
      <w:pPr>
        <w:ind w:firstLine="708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  <w:r w:rsidR="00D528C5"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C6608E">
        <w:rPr>
          <w:b/>
          <w:sz w:val="28"/>
          <w:szCs w:val="28"/>
        </w:rPr>
        <w:t>15</w:t>
      </w:r>
      <w:r w:rsidR="006779A3" w:rsidRPr="00CF595F">
        <w:rPr>
          <w:b/>
          <w:sz w:val="28"/>
          <w:szCs w:val="28"/>
        </w:rPr>
        <w:t>.02.</w:t>
      </w:r>
      <w:r w:rsidR="006779A3">
        <w:rPr>
          <w:b/>
          <w:sz w:val="28"/>
          <w:szCs w:val="28"/>
        </w:rPr>
        <w:t>0</w:t>
      </w:r>
      <w:r w:rsidR="00C6608E">
        <w:rPr>
          <w:b/>
          <w:sz w:val="28"/>
          <w:szCs w:val="28"/>
        </w:rPr>
        <w:t>8Технология машиностроения</w:t>
      </w:r>
      <w:r w:rsidR="00D528C5" w:rsidRPr="00D731E6">
        <w:rPr>
          <w:rFonts w:eastAsia="Calibri"/>
          <w:b/>
          <w:sz w:val="28"/>
          <w:szCs w:val="28"/>
        </w:rPr>
        <w:t xml:space="preserve">, </w:t>
      </w:r>
      <w:r w:rsidR="00D528C5"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C6608E">
        <w:rPr>
          <w:sz w:val="28"/>
          <w:szCs w:val="28"/>
        </w:rPr>
        <w:t>350</w:t>
      </w:r>
      <w:r w:rsidR="00D528C5" w:rsidRPr="00D731E6">
        <w:rPr>
          <w:sz w:val="28"/>
          <w:szCs w:val="28"/>
        </w:rPr>
        <w:t xml:space="preserve"> от </w:t>
      </w:r>
      <w:r w:rsidR="006779A3">
        <w:rPr>
          <w:sz w:val="28"/>
          <w:szCs w:val="28"/>
        </w:rPr>
        <w:t>1</w:t>
      </w:r>
      <w:r w:rsidR="00C6608E">
        <w:rPr>
          <w:sz w:val="28"/>
          <w:szCs w:val="28"/>
        </w:rPr>
        <w:t>8апрел</w:t>
      </w:r>
      <w:r w:rsidR="00D528C5" w:rsidRPr="00D731E6">
        <w:rPr>
          <w:sz w:val="28"/>
          <w:szCs w:val="28"/>
        </w:rPr>
        <w:t>я 201</w:t>
      </w:r>
      <w:r w:rsidR="006779A3">
        <w:rPr>
          <w:sz w:val="28"/>
          <w:szCs w:val="28"/>
        </w:rPr>
        <w:t>4</w:t>
      </w:r>
      <w:r w:rsidR="00D528C5" w:rsidRPr="00D731E6">
        <w:rPr>
          <w:sz w:val="28"/>
          <w:szCs w:val="28"/>
        </w:rPr>
        <w:t xml:space="preserve"> года, зарегистрирован Министерством юстиции (рег. № </w:t>
      </w:r>
      <w:r w:rsidR="006779A3">
        <w:rPr>
          <w:sz w:val="28"/>
          <w:szCs w:val="28"/>
        </w:rPr>
        <w:t>3</w:t>
      </w:r>
      <w:r w:rsidR="00C6608E">
        <w:rPr>
          <w:sz w:val="28"/>
          <w:szCs w:val="28"/>
        </w:rPr>
        <w:t>3204</w:t>
      </w:r>
      <w:r w:rsidR="00D528C5" w:rsidRPr="00D731E6">
        <w:rPr>
          <w:sz w:val="28"/>
          <w:szCs w:val="28"/>
        </w:rPr>
        <w:t xml:space="preserve"> от </w:t>
      </w:r>
      <w:r w:rsidR="00C6608E">
        <w:rPr>
          <w:sz w:val="28"/>
          <w:szCs w:val="28"/>
        </w:rPr>
        <w:t>2</w:t>
      </w:r>
      <w:r w:rsidR="00D528C5" w:rsidRPr="00D731E6">
        <w:rPr>
          <w:sz w:val="28"/>
          <w:szCs w:val="28"/>
        </w:rPr>
        <w:t xml:space="preserve"> ию</w:t>
      </w:r>
      <w:r w:rsidR="006779A3">
        <w:rPr>
          <w:sz w:val="28"/>
          <w:szCs w:val="28"/>
        </w:rPr>
        <w:t>л</w:t>
      </w:r>
      <w:r w:rsidR="00D528C5" w:rsidRPr="00D731E6">
        <w:rPr>
          <w:sz w:val="28"/>
          <w:szCs w:val="28"/>
        </w:rPr>
        <w:t>я 201</w:t>
      </w:r>
      <w:r w:rsidR="006779A3">
        <w:rPr>
          <w:sz w:val="28"/>
          <w:szCs w:val="28"/>
        </w:rPr>
        <w:t>4</w:t>
      </w:r>
      <w:r w:rsidR="00D528C5" w:rsidRPr="00D731E6">
        <w:rPr>
          <w:sz w:val="28"/>
          <w:szCs w:val="28"/>
        </w:rPr>
        <w:t xml:space="preserve"> года).</w:t>
      </w:r>
    </w:p>
    <w:p w:rsidR="00D528C5" w:rsidRPr="006845C1" w:rsidRDefault="00D528C5" w:rsidP="00D528C5">
      <w:pPr>
        <w:ind w:firstLine="708"/>
        <w:rPr>
          <w:rFonts w:eastAsia="Calibri"/>
          <w:sz w:val="28"/>
          <w:szCs w:val="28"/>
        </w:rPr>
      </w:pPr>
    </w:p>
    <w:p w:rsidR="006779A3" w:rsidRPr="00A9746A" w:rsidRDefault="00D528C5" w:rsidP="00677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>Специальность</w:t>
      </w:r>
      <w:r w:rsidR="00C6608E">
        <w:rPr>
          <w:b/>
          <w:sz w:val="28"/>
          <w:szCs w:val="28"/>
        </w:rPr>
        <w:t>15</w:t>
      </w:r>
      <w:r w:rsidR="00C6608E" w:rsidRPr="00CF595F">
        <w:rPr>
          <w:b/>
          <w:sz w:val="28"/>
          <w:szCs w:val="28"/>
        </w:rPr>
        <w:t>.02.</w:t>
      </w:r>
      <w:r w:rsidR="00C6608E">
        <w:rPr>
          <w:b/>
          <w:sz w:val="28"/>
          <w:szCs w:val="28"/>
        </w:rPr>
        <w:t>08Технология машиностроения</w:t>
      </w:r>
      <w:r w:rsidRPr="006845C1">
        <w:rPr>
          <w:rFonts w:eastAsia="Calibri"/>
          <w:b/>
          <w:sz w:val="28"/>
          <w:szCs w:val="28"/>
        </w:rPr>
        <w:t xml:space="preserve">, </w:t>
      </w:r>
      <w:r w:rsidRPr="006845C1">
        <w:rPr>
          <w:rFonts w:eastAsia="Calibri"/>
          <w:sz w:val="28"/>
          <w:szCs w:val="28"/>
        </w:rPr>
        <w:t xml:space="preserve">входит в состав укрупненной группы специальностей </w:t>
      </w:r>
      <w:r w:rsidR="00DD1F2C">
        <w:rPr>
          <w:b/>
          <w:sz w:val="28"/>
          <w:szCs w:val="28"/>
        </w:rPr>
        <w:t>15</w:t>
      </w:r>
      <w:r w:rsidR="006779A3">
        <w:rPr>
          <w:b/>
          <w:sz w:val="28"/>
          <w:szCs w:val="28"/>
        </w:rPr>
        <w:t xml:space="preserve">.00.00  </w:t>
      </w:r>
      <w:r w:rsidR="00DD1F2C">
        <w:rPr>
          <w:b/>
          <w:sz w:val="28"/>
          <w:szCs w:val="28"/>
        </w:rPr>
        <w:t>Машиностроение</w:t>
      </w:r>
      <w:r w:rsidR="006779A3">
        <w:rPr>
          <w:b/>
          <w:sz w:val="28"/>
          <w:szCs w:val="28"/>
        </w:rPr>
        <w:t>.</w:t>
      </w:r>
    </w:p>
    <w:p w:rsidR="00D528C5" w:rsidRPr="000D5487" w:rsidRDefault="00D528C5" w:rsidP="006779A3">
      <w:pPr>
        <w:ind w:firstLine="708"/>
        <w:rPr>
          <w:b/>
          <w:sz w:val="28"/>
          <w:szCs w:val="28"/>
        </w:rPr>
      </w:pPr>
    </w:p>
    <w:p w:rsidR="00D528C5" w:rsidRPr="006845C1" w:rsidRDefault="00D528C5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D528C5" w:rsidRPr="006845C1" w:rsidRDefault="00D528C5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E447AE" w:rsidRPr="00D528C5">
        <w:rPr>
          <w:rFonts w:eastAsia="Calibri"/>
          <w:sz w:val="28"/>
          <w:szCs w:val="28"/>
        </w:rPr>
        <w:t xml:space="preserve">Федотенкова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E447AE" w:rsidP="005932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327C">
              <w:rPr>
                <w:sz w:val="28"/>
                <w:szCs w:val="28"/>
              </w:rPr>
              <w:t>9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5E1643" w:rsidP="005932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9327C">
              <w:rPr>
                <w:sz w:val="28"/>
                <w:szCs w:val="28"/>
              </w:rPr>
              <w:t>1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152D4B">
        <w:rPr>
          <w:b/>
          <w:caps/>
          <w:sz w:val="28"/>
          <w:szCs w:val="28"/>
        </w:rPr>
        <w:t>Английский язык</w:t>
      </w:r>
      <w:r w:rsidR="00C6608E">
        <w:rPr>
          <w:b/>
          <w:caps/>
          <w:sz w:val="28"/>
          <w:szCs w:val="28"/>
        </w:rPr>
        <w:t xml:space="preserve"> в профессиональной деятельности</w:t>
      </w:r>
      <w:r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D528C5" w:rsidRDefault="00D528C5" w:rsidP="004B61E1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152D4B">
        <w:rPr>
          <w:sz w:val="28"/>
          <w:szCs w:val="28"/>
        </w:rPr>
        <w:t>Английский язык</w:t>
      </w:r>
      <w:r w:rsidR="00C6608E">
        <w:rPr>
          <w:sz w:val="28"/>
          <w:szCs w:val="28"/>
        </w:rPr>
        <w:t xml:space="preserve"> в профессиональной деятельности</w:t>
      </w:r>
      <w:r w:rsidR="004B61E1" w:rsidRPr="0080569E">
        <w:rPr>
          <w:sz w:val="28"/>
          <w:szCs w:val="28"/>
        </w:rPr>
        <w:t>»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C6608E">
        <w:rPr>
          <w:b/>
          <w:sz w:val="28"/>
          <w:szCs w:val="28"/>
        </w:rPr>
        <w:t>15</w:t>
      </w:r>
      <w:r w:rsidR="00C6608E" w:rsidRPr="00CF595F">
        <w:rPr>
          <w:b/>
          <w:sz w:val="28"/>
          <w:szCs w:val="28"/>
        </w:rPr>
        <w:t>.02.</w:t>
      </w:r>
      <w:r w:rsidR="00C6608E">
        <w:rPr>
          <w:b/>
          <w:sz w:val="28"/>
          <w:szCs w:val="28"/>
        </w:rPr>
        <w:t>08Технология машиностроения</w:t>
      </w:r>
      <w:r w:rsidRPr="006845C1">
        <w:rPr>
          <w:rFonts w:eastAsia="Calibri"/>
          <w:b/>
          <w:sz w:val="28"/>
          <w:szCs w:val="28"/>
        </w:rPr>
        <w:t xml:space="preserve">, </w:t>
      </w:r>
      <w:r>
        <w:rPr>
          <w:sz w:val="28"/>
          <w:szCs w:val="28"/>
        </w:rPr>
        <w:t>входящей</w:t>
      </w:r>
      <w:r w:rsidRPr="006845C1">
        <w:rPr>
          <w:rFonts w:eastAsia="Calibri"/>
          <w:sz w:val="28"/>
          <w:szCs w:val="28"/>
        </w:rPr>
        <w:t xml:space="preserve"> в состав укрупненной группы специальностей </w:t>
      </w:r>
      <w:r w:rsidR="00DD1F2C">
        <w:rPr>
          <w:b/>
          <w:sz w:val="28"/>
          <w:szCs w:val="28"/>
        </w:rPr>
        <w:t>15.00.00  Машиностроение</w:t>
      </w:r>
      <w:r>
        <w:rPr>
          <w:b/>
          <w:sz w:val="28"/>
          <w:szCs w:val="28"/>
        </w:rPr>
        <w:t>.</w:t>
      </w:r>
    </w:p>
    <w:p w:rsidR="00D17751" w:rsidRPr="006845C1" w:rsidRDefault="00D17751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152D4B">
        <w:rPr>
          <w:sz w:val="28"/>
          <w:szCs w:val="28"/>
        </w:rPr>
        <w:t>Английский язык</w:t>
      </w:r>
      <w:r w:rsidR="00C6608E">
        <w:rPr>
          <w:sz w:val="28"/>
          <w:szCs w:val="28"/>
        </w:rPr>
        <w:t xml:space="preserve"> в профессиональной деятельности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C87840">
        <w:rPr>
          <w:b/>
          <w:sz w:val="28"/>
          <w:szCs w:val="28"/>
        </w:rPr>
        <w:t>09</w:t>
      </w:r>
      <w:r w:rsidR="00C87840" w:rsidRPr="00CF595F">
        <w:rPr>
          <w:b/>
          <w:sz w:val="28"/>
          <w:szCs w:val="28"/>
        </w:rPr>
        <w:t>.02.</w:t>
      </w:r>
      <w:r w:rsidR="00C87840">
        <w:rPr>
          <w:b/>
          <w:sz w:val="28"/>
          <w:szCs w:val="28"/>
        </w:rPr>
        <w:t>0</w:t>
      </w:r>
      <w:r w:rsidR="00C87840" w:rsidRPr="00CF595F">
        <w:rPr>
          <w:b/>
          <w:sz w:val="28"/>
          <w:szCs w:val="28"/>
        </w:rPr>
        <w:t xml:space="preserve">4 </w:t>
      </w:r>
      <w:r w:rsidR="00C87840">
        <w:rPr>
          <w:b/>
          <w:sz w:val="28"/>
          <w:szCs w:val="28"/>
        </w:rPr>
        <w:t>Информационные системы</w:t>
      </w:r>
      <w:r w:rsidR="007E6A04" w:rsidRPr="00342451">
        <w:rPr>
          <w:b/>
          <w:bCs/>
          <w:sz w:val="28"/>
          <w:szCs w:val="28"/>
        </w:rPr>
        <w:t>.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Код ПК, ОК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D17751">
        <w:trPr>
          <w:trHeight w:val="528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A3455D">
              <w:rPr>
                <w:u w:val="single"/>
              </w:rPr>
              <w:t>ОК 04.</w:t>
            </w:r>
            <w:r>
              <w:t xml:space="preserve">Осуществлять поиск и использование информации, необходимой для эффективного выполнения профессиональной задачи, профессионального и личностного развития 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A3455D">
              <w:rPr>
                <w:u w:val="single"/>
              </w:rPr>
              <w:t>ОК 05.</w:t>
            </w:r>
            <w:r>
              <w:t>Использовать информационно-коммуникационные технологии в профессиональной деятельности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C5446B">
              <w:rPr>
                <w:u w:val="single"/>
              </w:rPr>
              <w:t>ОК 06.</w:t>
            </w:r>
            <w:r>
              <w:t xml:space="preserve">Работать в коллективе и команде, эффективно общаться с коллегами, руководством, потребителями 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ОК 08.</w:t>
            </w:r>
            <w: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  <w:p w:rsidR="00D17751" w:rsidRP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ОК 09.</w:t>
            </w:r>
            <w: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17751" w:rsidRPr="00A3455D" w:rsidTr="00D17751">
        <w:trPr>
          <w:trHeight w:val="2417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lastRenderedPageBreak/>
              <w:t>ПК 1.4.</w:t>
            </w:r>
            <w:r>
              <w:t xml:space="preserve"> Разрабатывать и внедрять управляющие программы обработки деталей</w:t>
            </w:r>
          </w:p>
          <w:p w:rsidR="00D17751" w:rsidRPr="00A3455D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ПК 1.5.</w:t>
            </w:r>
            <w:r>
              <w:t xml:space="preserve"> Использовать системы автоматизированного проектирования технологических процессов обработки деталей  </w:t>
            </w:r>
          </w:p>
          <w:p w:rsidR="00D17751" w:rsidRPr="00A3455D" w:rsidRDefault="00D17751" w:rsidP="00D1775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D17751">
              <w:rPr>
                <w:u w:val="single"/>
              </w:rPr>
              <w:t>ПК 2.2.</w:t>
            </w:r>
            <w:r>
              <w:t xml:space="preserve"> Участвовать в руководстве  работой структурного подразделения </w:t>
            </w:r>
          </w:p>
        </w:tc>
        <w:tc>
          <w:tcPr>
            <w:tcW w:w="2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152D4B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152D4B"/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студента– </w:t>
      </w:r>
      <w:r w:rsidR="00152D4B">
        <w:rPr>
          <w:sz w:val="28"/>
          <w:szCs w:val="28"/>
          <w:u w:val="single"/>
        </w:rPr>
        <w:t>2</w:t>
      </w:r>
      <w:r w:rsidR="00642B1F">
        <w:rPr>
          <w:sz w:val="28"/>
          <w:szCs w:val="28"/>
          <w:u w:val="single"/>
        </w:rPr>
        <w:t>26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 xml:space="preserve">студента– </w:t>
      </w:r>
      <w:r w:rsidR="004E7990">
        <w:rPr>
          <w:sz w:val="28"/>
          <w:szCs w:val="28"/>
          <w:u w:val="single"/>
        </w:rPr>
        <w:t>1</w:t>
      </w:r>
      <w:r w:rsidR="00152D4B">
        <w:rPr>
          <w:sz w:val="28"/>
          <w:szCs w:val="28"/>
          <w:u w:val="single"/>
        </w:rPr>
        <w:t>6</w:t>
      </w:r>
      <w:r w:rsidR="00642B1F">
        <w:rPr>
          <w:sz w:val="28"/>
          <w:szCs w:val="28"/>
          <w:u w:val="single"/>
        </w:rPr>
        <w:t>6</w:t>
      </w:r>
      <w:r>
        <w:rPr>
          <w:sz w:val="28"/>
          <w:szCs w:val="28"/>
        </w:rPr>
        <w:t>часов</w:t>
      </w:r>
      <w:r w:rsidR="00152D4B">
        <w:rPr>
          <w:sz w:val="28"/>
          <w:szCs w:val="28"/>
        </w:rPr>
        <w:t>;</w:t>
      </w:r>
    </w:p>
    <w:p w:rsidR="00152D4B" w:rsidRPr="004415ED" w:rsidRDefault="00152D4B" w:rsidP="00152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415ED">
        <w:rPr>
          <w:sz w:val="28"/>
          <w:szCs w:val="28"/>
        </w:rPr>
        <w:t xml:space="preserve">самостоятельной работы </w:t>
      </w:r>
      <w:r>
        <w:rPr>
          <w:sz w:val="28"/>
          <w:szCs w:val="28"/>
        </w:rPr>
        <w:t>студента–</w:t>
      </w:r>
      <w:r w:rsidR="00642B1F">
        <w:rPr>
          <w:sz w:val="28"/>
          <w:szCs w:val="28"/>
          <w:u w:val="single"/>
        </w:rPr>
        <w:t>60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«</w:t>
      </w:r>
      <w:r w:rsidR="00152D4B">
        <w:rPr>
          <w:b/>
          <w:sz w:val="28"/>
          <w:szCs w:val="28"/>
        </w:rPr>
        <w:t>АНГЛИЙСКИЙ ЯЗЫК</w:t>
      </w:r>
      <w:r w:rsidR="000007B0">
        <w:rPr>
          <w:b/>
          <w:sz w:val="28"/>
          <w:szCs w:val="28"/>
        </w:rPr>
        <w:t xml:space="preserve"> В ПРОФЕССИОНАЛЬНОЙ ДЕЯТЕЛЬНОСТИ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0007B0"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0007B0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0007B0">
              <w:rPr>
                <w:iCs/>
                <w:sz w:val="28"/>
                <w:szCs w:val="28"/>
              </w:rPr>
              <w:t>50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CE3B0A" w:rsidRDefault="00CE3B0A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152D4B" w:rsidRPr="00FB54C8" w:rsidTr="004C46DB">
        <w:tc>
          <w:tcPr>
            <w:tcW w:w="7904" w:type="dxa"/>
          </w:tcPr>
          <w:p w:rsidR="00152D4B" w:rsidRPr="00FB54C8" w:rsidRDefault="00152D4B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52D4B" w:rsidRDefault="000007B0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0007B0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E447AE" w:rsidRPr="00F04397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t>«</w:t>
      </w:r>
      <w:r>
        <w:rPr>
          <w:b/>
          <w:sz w:val="28"/>
          <w:szCs w:val="28"/>
        </w:rPr>
        <w:t>Английский язык</w:t>
      </w:r>
      <w:r w:rsidR="000007B0">
        <w:rPr>
          <w:b/>
          <w:sz w:val="28"/>
          <w:szCs w:val="28"/>
        </w:rPr>
        <w:t xml:space="preserve"> в профессиональной деятельности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7"/>
        <w:gridCol w:w="8"/>
        <w:gridCol w:w="463"/>
        <w:gridCol w:w="18"/>
        <w:gridCol w:w="8319"/>
        <w:gridCol w:w="1180"/>
        <w:gridCol w:w="2041"/>
      </w:tblGrid>
      <w:tr w:rsidR="00ED5D01" w:rsidRPr="000B1F75" w:rsidTr="00F83019">
        <w:trPr>
          <w:trHeight w:val="20"/>
        </w:trPr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F83019">
        <w:trPr>
          <w:trHeight w:val="20"/>
        </w:trPr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90D65" w:rsidRPr="000B1F75" w:rsidTr="005B74FC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D65" w:rsidRPr="00F04397" w:rsidRDefault="00190D65" w:rsidP="00C12086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2 курс – </w:t>
            </w:r>
            <w:r w:rsidR="00D17751">
              <w:rPr>
                <w:b/>
                <w:bCs/>
                <w:sz w:val="26"/>
                <w:szCs w:val="26"/>
              </w:rPr>
              <w:t>56</w:t>
            </w:r>
            <w:r w:rsidR="000B1F75">
              <w:rPr>
                <w:b/>
                <w:bCs/>
                <w:sz w:val="26"/>
                <w:szCs w:val="26"/>
              </w:rPr>
              <w:t xml:space="preserve">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 w:rsidR="00CF7FFD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</w:t>
            </w:r>
            <w:r w:rsidR="00EB72A1" w:rsidRPr="000B1F75">
              <w:rPr>
                <w:b/>
                <w:bCs/>
                <w:sz w:val="26"/>
                <w:szCs w:val="26"/>
              </w:rPr>
              <w:t>практических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– </w:t>
            </w:r>
            <w:r w:rsidR="00A448A4">
              <w:rPr>
                <w:b/>
                <w:bCs/>
                <w:sz w:val="26"/>
                <w:szCs w:val="26"/>
              </w:rPr>
              <w:t>48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842490">
              <w:rPr>
                <w:b/>
                <w:bCs/>
                <w:sz w:val="26"/>
                <w:szCs w:val="26"/>
              </w:rPr>
              <w:t>ов</w:t>
            </w:r>
            <w:r w:rsidR="00EB72A1"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C12086">
              <w:rPr>
                <w:b/>
                <w:bCs/>
                <w:sz w:val="26"/>
                <w:szCs w:val="26"/>
              </w:rPr>
              <w:t>24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C12086">
              <w:rPr>
                <w:b/>
                <w:bCs/>
                <w:sz w:val="26"/>
                <w:szCs w:val="26"/>
              </w:rPr>
              <w:t>е</w:t>
            </w:r>
            <w:r w:rsidR="00F04397">
              <w:rPr>
                <w:b/>
                <w:bCs/>
                <w:sz w:val="26"/>
                <w:szCs w:val="26"/>
              </w:rPr>
              <w:t xml:space="preserve"> работ</w:t>
            </w:r>
            <w:r w:rsidR="00C12086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E1215C" w:rsidRPr="000B1F75" w:rsidTr="007830B8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E1215C" w:rsidRPr="000B1F75" w:rsidRDefault="00E1215C" w:rsidP="00C12086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 w:rsidR="00F04397"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A448A4"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CF7FFD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A448A4">
              <w:rPr>
                <w:b/>
                <w:bCs/>
                <w:sz w:val="26"/>
                <w:szCs w:val="26"/>
              </w:rPr>
              <w:t>48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F04397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C12086">
              <w:rPr>
                <w:b/>
                <w:bCs/>
                <w:sz w:val="26"/>
                <w:szCs w:val="26"/>
              </w:rPr>
              <w:t>24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C12086">
              <w:rPr>
                <w:b/>
                <w:bCs/>
                <w:sz w:val="26"/>
                <w:szCs w:val="26"/>
              </w:rPr>
              <w:t>е</w:t>
            </w:r>
            <w:r w:rsidR="00F04397">
              <w:rPr>
                <w:b/>
                <w:bCs/>
                <w:sz w:val="26"/>
                <w:szCs w:val="26"/>
              </w:rPr>
              <w:t xml:space="preserve"> работ</w:t>
            </w:r>
            <w:r w:rsidR="00C12086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382C8B" w:rsidRPr="000B1F75" w:rsidTr="00A448A4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790" w:rsidRDefault="00C93790" w:rsidP="00F0439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Тема </w:t>
            </w:r>
            <w:r w:rsidR="00A448A4" w:rsidRPr="000B1F75">
              <w:rPr>
                <w:b/>
                <w:sz w:val="26"/>
                <w:szCs w:val="26"/>
              </w:rPr>
              <w:t xml:space="preserve">1.1 </w:t>
            </w:r>
          </w:p>
          <w:p w:rsidR="00382C8B" w:rsidRPr="000B1F75" w:rsidRDefault="00A448A4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будущая специальность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8B" w:rsidRPr="000B1F75" w:rsidRDefault="00C93790" w:rsidP="000C7FC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A448A4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  <w:r w:rsidR="00A448A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2C8B" w:rsidRPr="000B1F75" w:rsidRDefault="00382C8B" w:rsidP="000D1F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448A4" w:rsidRPr="000B1F75" w:rsidTr="009333ED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Иностранный язык –  инструмент международного общения </w:t>
            </w:r>
            <w:r w:rsidRPr="00D731E6">
              <w:rPr>
                <w:sz w:val="26"/>
                <w:szCs w:val="26"/>
              </w:rPr>
              <w:t>в современном мире.</w:t>
            </w:r>
            <w:r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A448A4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Иностранный язык для развития профессиональной квалификации</w:t>
            </w:r>
            <w:r w:rsidRPr="000B1F75">
              <w:rPr>
                <w:sz w:val="26"/>
                <w:szCs w:val="26"/>
              </w:rPr>
              <w:t>. 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Современный мир специальностей.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7, 8.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Распространённые профессии в России и за рубежом.</w:t>
            </w:r>
            <w:r w:rsidRPr="000B1F75">
              <w:rPr>
                <w:sz w:val="26"/>
                <w:szCs w:val="26"/>
              </w:rPr>
              <w:t xml:space="preserve"> Отработка навыков ведения диалога – обмена информацией.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9, 10.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Профессиональное образование.</w:t>
            </w:r>
            <w:r w:rsidRPr="000B1F75">
              <w:rPr>
                <w:sz w:val="26"/>
                <w:szCs w:val="26"/>
              </w:rPr>
              <w:t xml:space="preserve"> Отработка навыков чтения и перевода текстов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6</w:t>
            </w:r>
          </w:p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11, 12.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Проблемы выбора будущей специальности.</w:t>
            </w:r>
            <w:r w:rsidRPr="000B1F75">
              <w:rPr>
                <w:sz w:val="26"/>
                <w:szCs w:val="26"/>
              </w:rPr>
              <w:t xml:space="preserve"> Отработка навыков </w:t>
            </w:r>
            <w:r w:rsidRPr="000B1F75">
              <w:rPr>
                <w:sz w:val="26"/>
                <w:szCs w:val="26"/>
              </w:rPr>
              <w:lastRenderedPageBreak/>
              <w:t>чтения и перевода с использованием опорной лексики и терминологии.</w:t>
            </w:r>
            <w:r w:rsidRPr="00A448A4">
              <w:rPr>
                <w:bCs/>
                <w:sz w:val="26"/>
                <w:szCs w:val="26"/>
              </w:rPr>
              <w:t>Выбор профессии.</w:t>
            </w:r>
            <w:r w:rsidRPr="000B1F75">
              <w:rPr>
                <w:bCs/>
                <w:sz w:val="26"/>
                <w:szCs w:val="26"/>
              </w:rPr>
              <w:t xml:space="preserve"> Отработка навыков ведения разговора 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6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>, 1</w:t>
            </w:r>
            <w:r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специальность</w:t>
            </w:r>
            <w:r w:rsidRPr="000B1F75">
              <w:rPr>
                <w:sz w:val="26"/>
                <w:szCs w:val="26"/>
              </w:rPr>
              <w:t>. Отработка навыков чтения и</w:t>
            </w:r>
            <w:r>
              <w:rPr>
                <w:sz w:val="26"/>
                <w:szCs w:val="26"/>
              </w:rPr>
              <w:t xml:space="preserve"> перевода</w:t>
            </w:r>
            <w:r w:rsidRPr="000B1F75">
              <w:rPr>
                <w:sz w:val="26"/>
                <w:szCs w:val="26"/>
              </w:rPr>
              <w:t xml:space="preserve"> диалогов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>, 1</w:t>
            </w:r>
            <w:r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Почему я выбрал данную специальность? </w:t>
            </w:r>
            <w:r w:rsidRPr="000B1F75">
              <w:rPr>
                <w:bCs/>
                <w:sz w:val="26"/>
                <w:szCs w:val="26"/>
              </w:rPr>
              <w:t xml:space="preserve">Составление </w:t>
            </w:r>
            <w:r>
              <w:rPr>
                <w:bCs/>
                <w:sz w:val="26"/>
                <w:szCs w:val="26"/>
              </w:rPr>
              <w:t xml:space="preserve">письменного </w:t>
            </w:r>
            <w:r w:rsidRPr="000B1F75">
              <w:rPr>
                <w:bCs/>
                <w:sz w:val="26"/>
                <w:szCs w:val="26"/>
              </w:rPr>
              <w:t>монологического сообщения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Саморазвитие в специальности: </w:t>
            </w:r>
            <w:r w:rsidRPr="00B174B5">
              <w:rPr>
                <w:sz w:val="26"/>
                <w:szCs w:val="26"/>
              </w:rPr>
              <w:t>продолжение образования, повышение квалификации.</w:t>
            </w:r>
            <w:r>
              <w:rPr>
                <w:bCs/>
                <w:sz w:val="26"/>
                <w:szCs w:val="26"/>
              </w:rPr>
              <w:t>Отработка навыков ведения б</w:t>
            </w:r>
            <w:r w:rsidRPr="000B1F75">
              <w:rPr>
                <w:bCs/>
                <w:sz w:val="26"/>
                <w:szCs w:val="26"/>
              </w:rPr>
              <w:t>есед</w:t>
            </w:r>
            <w:r>
              <w:rPr>
                <w:bCs/>
                <w:sz w:val="26"/>
                <w:szCs w:val="26"/>
              </w:rPr>
              <w:t>ы</w:t>
            </w:r>
            <w:r w:rsidRPr="000B1F75">
              <w:rPr>
                <w:bCs/>
                <w:sz w:val="26"/>
                <w:szCs w:val="26"/>
              </w:rPr>
              <w:t xml:space="preserve"> – обмен</w:t>
            </w:r>
            <w:r>
              <w:rPr>
                <w:bCs/>
                <w:sz w:val="26"/>
                <w:szCs w:val="26"/>
              </w:rPr>
              <w:t xml:space="preserve">а </w:t>
            </w:r>
            <w:r w:rsidRPr="000B1F75">
              <w:rPr>
                <w:bCs/>
                <w:sz w:val="26"/>
                <w:szCs w:val="26"/>
              </w:rPr>
              <w:t xml:space="preserve"> мнениями по </w:t>
            </w:r>
            <w:r>
              <w:rPr>
                <w:bCs/>
                <w:sz w:val="26"/>
                <w:szCs w:val="26"/>
              </w:rPr>
              <w:t>теме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A4" w:rsidRPr="000B1F75" w:rsidRDefault="00A448A4" w:rsidP="00ED5D01">
            <w:pPr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19</w:t>
            </w:r>
            <w:r w:rsidRPr="000B1F75">
              <w:rPr>
                <w:b/>
                <w:sz w:val="26"/>
                <w:szCs w:val="26"/>
              </w:rPr>
              <w:t>, 2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Знаменитые инженеры, изобретатели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Устная з</w:t>
            </w:r>
            <w:r w:rsidRPr="000B1F75">
              <w:rPr>
                <w:bCs/>
                <w:sz w:val="26"/>
                <w:szCs w:val="26"/>
              </w:rPr>
              <w:t>ащита ин</w:t>
            </w:r>
            <w:r>
              <w:rPr>
                <w:bCs/>
                <w:sz w:val="26"/>
                <w:szCs w:val="26"/>
              </w:rPr>
              <w:t>дивидуальных сообщений по теме (отработка навыков ведения рассказа и ответов на сопутствующие вопросы)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A4" w:rsidRPr="000B1F75" w:rsidRDefault="00A448A4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1808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C93790" w:rsidRPr="00840ADA" w:rsidRDefault="00C93790" w:rsidP="00843C3C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Технология машиностроения»</w:t>
            </w:r>
          </w:p>
          <w:p w:rsidR="00C93790" w:rsidRPr="00843C3C" w:rsidRDefault="00C93790" w:rsidP="00A448A4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Сочинение «Английский язык в моей специальности»</w:t>
            </w:r>
          </w:p>
          <w:p w:rsidR="00C93790" w:rsidRPr="00A448A4" w:rsidRDefault="00C93790" w:rsidP="00B01515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Презентация «Современный мир специальностей»</w:t>
            </w:r>
          </w:p>
          <w:p w:rsidR="00C93790" w:rsidRPr="00A448A4" w:rsidRDefault="00C93790" w:rsidP="00B01515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Сообщение «Знаменитые изобретатели»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</w:p>
          <w:p w:rsidR="00C93790" w:rsidRPr="000B1F75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C93790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</w:t>
            </w:r>
            <w:r w:rsidRPr="00C93790">
              <w:rPr>
                <w:b/>
                <w:bCs/>
                <w:sz w:val="26"/>
                <w:szCs w:val="26"/>
              </w:rPr>
              <w:t>1.2</w:t>
            </w:r>
          </w:p>
          <w:p w:rsidR="00C93790" w:rsidRP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Диалог-общение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1F2312" w:rsidRDefault="001F2312" w:rsidP="00D731E6">
            <w:pPr>
              <w:jc w:val="center"/>
              <w:rPr>
                <w:b/>
                <w:sz w:val="26"/>
                <w:szCs w:val="26"/>
              </w:rPr>
            </w:pPr>
            <w:r w:rsidRPr="001F2312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1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790" w:rsidRPr="000B1F75" w:rsidRDefault="00C93790" w:rsidP="0050766C">
            <w:pPr>
              <w:jc w:val="both"/>
              <w:rPr>
                <w:bCs/>
                <w:sz w:val="26"/>
                <w:szCs w:val="26"/>
              </w:rPr>
            </w:pPr>
            <w:r w:rsidRPr="0036644E">
              <w:rPr>
                <w:b/>
                <w:sz w:val="26"/>
                <w:szCs w:val="26"/>
              </w:rPr>
              <w:t>Структура вопросительных предложений.</w:t>
            </w:r>
            <w:r w:rsidRPr="000B1F75">
              <w:rPr>
                <w:sz w:val="26"/>
                <w:szCs w:val="26"/>
              </w:rPr>
              <w:t xml:space="preserve"> Вопросительные слова.</w:t>
            </w:r>
            <w:r>
              <w:rPr>
                <w:sz w:val="26"/>
                <w:szCs w:val="26"/>
              </w:rPr>
              <w:t xml:space="preserve"> Порядок слов в вопросительном предложении с вопросительным словом и без него.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06C2D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C93790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C93790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2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790" w:rsidRPr="0036644E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36644E">
              <w:rPr>
                <w:b/>
                <w:bCs/>
                <w:sz w:val="26"/>
                <w:szCs w:val="26"/>
              </w:rPr>
              <w:t>Грамматические и  лексические особенности ведения диалогов.</w:t>
            </w:r>
            <w:r>
              <w:rPr>
                <w:bCs/>
                <w:sz w:val="26"/>
                <w:szCs w:val="26"/>
              </w:rPr>
              <w:t>Правила ведения диалога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3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D31EFD">
              <w:rPr>
                <w:b/>
                <w:sz w:val="26"/>
                <w:szCs w:val="26"/>
              </w:rPr>
              <w:t>Я и мой мир</w:t>
            </w:r>
            <w:r>
              <w:rPr>
                <w:b/>
                <w:sz w:val="26"/>
                <w:szCs w:val="26"/>
              </w:rPr>
              <w:t>.</w:t>
            </w:r>
            <w:r w:rsidRPr="00D31EFD">
              <w:rPr>
                <w:b/>
                <w:sz w:val="26"/>
                <w:szCs w:val="26"/>
              </w:rPr>
              <w:t>Формулы повседневного общения.</w:t>
            </w:r>
            <w:r w:rsidRPr="00D31EFD">
              <w:rPr>
                <w:sz w:val="26"/>
                <w:szCs w:val="26"/>
              </w:rPr>
              <w:t>Составление тематического глоссария.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06C2D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</w:p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4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jc w:val="both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 этикетного характера, диалог-расспрос</w:t>
            </w:r>
            <w:r w:rsidRPr="000B1F75">
              <w:rPr>
                <w:sz w:val="26"/>
                <w:szCs w:val="26"/>
              </w:rPr>
              <w:t>: построение диалога, применение в ситуациях профессионального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5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Диалог-побуждение к действию, диалог-обмен информацией</w:t>
            </w:r>
            <w:r w:rsidRPr="000B1F75">
              <w:rPr>
                <w:sz w:val="26"/>
                <w:szCs w:val="26"/>
              </w:rPr>
              <w:t>: построение диалога, применение в различных ситуациях профессионального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6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B06C2D">
              <w:rPr>
                <w:b/>
                <w:sz w:val="26"/>
                <w:szCs w:val="26"/>
              </w:rPr>
              <w:t>28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Диалоги смешанного типа</w:t>
            </w:r>
            <w:r w:rsidRPr="000B1F75">
              <w:rPr>
                <w:sz w:val="26"/>
                <w:szCs w:val="26"/>
              </w:rPr>
              <w:t>, включающие в себя элементы разных типов диалогов: построение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7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B06C2D">
              <w:rPr>
                <w:b/>
                <w:sz w:val="26"/>
                <w:szCs w:val="26"/>
              </w:rPr>
              <w:t>29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</w:t>
            </w:r>
            <w:r w:rsidR="00B06C2D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Моё окружение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диалогов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B06C2D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8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</w:t>
            </w:r>
            <w:r>
              <w:rPr>
                <w:b/>
                <w:sz w:val="26"/>
                <w:szCs w:val="26"/>
              </w:rPr>
              <w:t xml:space="preserve"> 31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Моя учёба</w:t>
            </w:r>
            <w:r>
              <w:rPr>
                <w:sz w:val="26"/>
                <w:szCs w:val="26"/>
              </w:rPr>
              <w:t xml:space="preserve">. </w:t>
            </w:r>
            <w:r w:rsidRPr="00342422">
              <w:rPr>
                <w:b/>
                <w:sz w:val="26"/>
                <w:szCs w:val="26"/>
              </w:rPr>
              <w:t>Мои увлечения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диалогов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B06C2D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9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Иностранный язык в профессиональном общении</w:t>
            </w:r>
            <w:r>
              <w:rPr>
                <w:sz w:val="26"/>
                <w:szCs w:val="26"/>
              </w:rPr>
              <w:t>. 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1F2312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12" w:rsidRPr="000B1F75" w:rsidRDefault="001F231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843C3C" w:rsidRDefault="001F2312" w:rsidP="00C93790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F2312" w:rsidRDefault="001F2312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D31EFD">
              <w:rPr>
                <w:sz w:val="26"/>
                <w:szCs w:val="26"/>
              </w:rPr>
              <w:t>Составление тематического глоссария</w:t>
            </w:r>
            <w:r>
              <w:rPr>
                <w:sz w:val="26"/>
                <w:szCs w:val="26"/>
              </w:rPr>
              <w:t xml:space="preserve"> «Повседневное общение»</w:t>
            </w:r>
          </w:p>
          <w:p w:rsidR="001F2312" w:rsidRDefault="001F2312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Составление словаря терминов профессионального общения</w:t>
            </w:r>
          </w:p>
          <w:p w:rsidR="001F2312" w:rsidRPr="00B06C2D" w:rsidRDefault="001F2312" w:rsidP="001F23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Диалог – расспрос «Мои увлечения»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Default="001F2312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0B1F75" w:rsidRDefault="001F2312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4A3BF5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4A3BF5" w:rsidRDefault="004A3BF5" w:rsidP="004A3BF5">
            <w:pPr>
              <w:jc w:val="center"/>
              <w:rPr>
                <w:b/>
                <w:bCs/>
                <w:sz w:val="26"/>
                <w:szCs w:val="26"/>
              </w:rPr>
            </w:pPr>
            <w:r w:rsidRPr="004A3BF5">
              <w:rPr>
                <w:b/>
                <w:bCs/>
                <w:sz w:val="26"/>
                <w:szCs w:val="26"/>
              </w:rPr>
              <w:t>Тема 1.3 Страноведение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843C3C" w:rsidRDefault="004A3BF5" w:rsidP="00843C3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C12086" w:rsidRDefault="00C12086" w:rsidP="00D731E6">
            <w:pPr>
              <w:jc w:val="center"/>
              <w:rPr>
                <w:b/>
                <w:sz w:val="26"/>
                <w:szCs w:val="26"/>
              </w:rPr>
            </w:pPr>
            <w:r w:rsidRPr="00C12086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BF5" w:rsidRPr="000B1F75" w:rsidRDefault="004A3BF5" w:rsidP="0050766C">
            <w:pPr>
              <w:jc w:val="both"/>
              <w:rPr>
                <w:bCs/>
                <w:sz w:val="26"/>
                <w:szCs w:val="26"/>
              </w:rPr>
            </w:pPr>
            <w:r w:rsidRPr="000B6D7A">
              <w:rPr>
                <w:b/>
                <w:sz w:val="26"/>
                <w:szCs w:val="26"/>
              </w:rPr>
              <w:t>Особенности повествовательных предложений.</w:t>
            </w:r>
            <w:r w:rsidRPr="000B1F75">
              <w:rPr>
                <w:sz w:val="26"/>
                <w:szCs w:val="26"/>
              </w:rPr>
              <w:t xml:space="preserve"> Порядок слов в простом и сложном предложении.</w:t>
            </w:r>
            <w:r>
              <w:rPr>
                <w:sz w:val="26"/>
                <w:szCs w:val="26"/>
              </w:rPr>
              <w:t xml:space="preserve"> Сложносочиненные и сочинённые предложения. Союзы. Бессоюзные предложения.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Pr="000B1F7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D065F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4A3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348E8">
              <w:rPr>
                <w:b/>
                <w:bCs/>
                <w:sz w:val="26"/>
                <w:szCs w:val="26"/>
              </w:rPr>
              <w:t>Г</w:t>
            </w:r>
            <w:r>
              <w:rPr>
                <w:b/>
                <w:bCs/>
                <w:sz w:val="26"/>
                <w:szCs w:val="26"/>
              </w:rPr>
              <w:t>П</w:t>
            </w:r>
            <w:r w:rsidRPr="00A348E8">
              <w:rPr>
                <w:b/>
                <w:bCs/>
                <w:sz w:val="26"/>
                <w:szCs w:val="26"/>
              </w:rPr>
              <w:t xml:space="preserve">, </w:t>
            </w:r>
            <w:r w:rsidRPr="004A3BF5">
              <w:rPr>
                <w:bCs/>
                <w:sz w:val="26"/>
                <w:szCs w:val="26"/>
              </w:rPr>
              <w:t>природные особенности,</w:t>
            </w:r>
            <w:r w:rsidRPr="00CB258E">
              <w:rPr>
                <w:bCs/>
                <w:sz w:val="26"/>
                <w:szCs w:val="26"/>
              </w:rPr>
              <w:t>климат, экология в</w:t>
            </w:r>
            <w:r w:rsidRPr="00CD065F">
              <w:rPr>
                <w:bCs/>
                <w:sz w:val="26"/>
                <w:szCs w:val="26"/>
              </w:rPr>
              <w:t>России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A348E8">
              <w:rPr>
                <w:b/>
                <w:bCs/>
                <w:sz w:val="26"/>
                <w:szCs w:val="26"/>
              </w:rPr>
              <w:t xml:space="preserve">Государственное устройство, </w:t>
            </w:r>
            <w:r w:rsidRPr="00CB258E">
              <w:rPr>
                <w:bCs/>
                <w:sz w:val="26"/>
                <w:szCs w:val="26"/>
              </w:rPr>
              <w:t>правовые институты,</w:t>
            </w:r>
            <w:r w:rsidRPr="00A348E8">
              <w:rPr>
                <w:b/>
                <w:sz w:val="26"/>
                <w:szCs w:val="26"/>
              </w:rPr>
              <w:t xml:space="preserve">этнический состав </w:t>
            </w:r>
            <w:r w:rsidRPr="00CB258E">
              <w:rPr>
                <w:sz w:val="26"/>
                <w:szCs w:val="26"/>
              </w:rPr>
              <w:t>и религиозные особенности</w:t>
            </w:r>
            <w:r w:rsidRPr="00A348E8">
              <w:rPr>
                <w:b/>
                <w:sz w:val="26"/>
                <w:szCs w:val="26"/>
              </w:rPr>
              <w:t xml:space="preserve"> России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lastRenderedPageBreak/>
              <w:t>Отработка навыков чтения.  Работа над текстами (общий перевод, ответы на вопросы, выполнение лексико – грамматических упражнений).</w:t>
            </w:r>
            <w:r>
              <w:rPr>
                <w:sz w:val="26"/>
                <w:szCs w:val="26"/>
              </w:rPr>
              <w:t xml:space="preserve"> Отработка навыков р</w:t>
            </w:r>
            <w:r w:rsidRPr="000B1F75">
              <w:rPr>
                <w:sz w:val="26"/>
                <w:szCs w:val="26"/>
              </w:rPr>
              <w:t>абот</w:t>
            </w:r>
            <w:r>
              <w:rPr>
                <w:sz w:val="26"/>
                <w:szCs w:val="26"/>
              </w:rPr>
              <w:t>ы</w:t>
            </w:r>
            <w:r w:rsidRPr="000B1F75">
              <w:rPr>
                <w:sz w:val="26"/>
                <w:szCs w:val="26"/>
              </w:rPr>
              <w:t xml:space="preserve"> с текстами и статистическими таблицами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4A3BF5">
            <w:pPr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4A3BF5" w:rsidRPr="000B1F7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Pr="000B1F7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38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810F45">
              <w:rPr>
                <w:b/>
                <w:bCs/>
                <w:sz w:val="26"/>
                <w:szCs w:val="26"/>
              </w:rPr>
              <w:t>Культурные и национальные традиции</w:t>
            </w:r>
            <w:r w:rsidRPr="000B1F75">
              <w:rPr>
                <w:bCs/>
                <w:sz w:val="26"/>
                <w:szCs w:val="26"/>
              </w:rPr>
              <w:t>, искусство, обычаи и праздники, культурные достопримечательности России</w:t>
            </w:r>
            <w:r>
              <w:rPr>
                <w:bCs/>
                <w:sz w:val="26"/>
                <w:szCs w:val="26"/>
              </w:rPr>
              <w:t xml:space="preserve">.Отработка навыков ведения </w:t>
            </w:r>
            <w:r w:rsidRPr="000B1F75">
              <w:rPr>
                <w:bCs/>
                <w:sz w:val="26"/>
                <w:szCs w:val="26"/>
              </w:rPr>
              <w:t>рассказ</w:t>
            </w:r>
            <w:r>
              <w:rPr>
                <w:bCs/>
                <w:sz w:val="26"/>
                <w:szCs w:val="26"/>
              </w:rPr>
              <w:t xml:space="preserve">а.Подготовка </w:t>
            </w:r>
            <w:r w:rsidRPr="000B1F75">
              <w:rPr>
                <w:bCs/>
                <w:sz w:val="26"/>
                <w:szCs w:val="26"/>
              </w:rPr>
              <w:t xml:space="preserve">и </w:t>
            </w:r>
            <w:r>
              <w:rPr>
                <w:bCs/>
                <w:sz w:val="26"/>
                <w:szCs w:val="26"/>
              </w:rPr>
              <w:t>защита презентаций.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Научно-технический прогресс, </w:t>
            </w:r>
            <w:r w:rsidRPr="00CB258E">
              <w:rPr>
                <w:sz w:val="26"/>
                <w:szCs w:val="26"/>
              </w:rPr>
              <w:t>общественная жизнь страны</w:t>
            </w:r>
            <w:r w:rsidRPr="000B1F75">
              <w:rPr>
                <w:sz w:val="26"/>
                <w:szCs w:val="26"/>
              </w:rPr>
              <w:t>, образ жизни людей</w:t>
            </w:r>
            <w:r>
              <w:rPr>
                <w:sz w:val="26"/>
                <w:szCs w:val="26"/>
              </w:rPr>
              <w:t>.Отработка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 xml:space="preserve">и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Ценностные ориентиры молодежи. </w:t>
            </w:r>
            <w:r w:rsidRPr="00CB258E">
              <w:rPr>
                <w:sz w:val="26"/>
                <w:szCs w:val="26"/>
              </w:rPr>
              <w:t xml:space="preserve">Досуг молодежи,  </w:t>
            </w:r>
            <w:r w:rsidRPr="00CB258E">
              <w:rPr>
                <w:bCs/>
                <w:sz w:val="26"/>
                <w:szCs w:val="26"/>
              </w:rPr>
              <w:t>спорт</w:t>
            </w:r>
            <w:r w:rsidRPr="00CB258E">
              <w:rPr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>Отдых, туризм</w:t>
            </w:r>
            <w:r w:rsidRPr="000B1F75">
              <w:rPr>
                <w:sz w:val="26"/>
                <w:szCs w:val="26"/>
              </w:rPr>
              <w:t xml:space="preserve">. Возможности получения </w:t>
            </w:r>
            <w:r w:rsidRPr="000B1F75">
              <w:rPr>
                <w:bCs/>
                <w:sz w:val="26"/>
                <w:szCs w:val="26"/>
              </w:rPr>
              <w:t>профессионального образования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письменного текста</w:t>
            </w:r>
            <w:r>
              <w:rPr>
                <w:sz w:val="26"/>
                <w:szCs w:val="26"/>
              </w:rPr>
              <w:t xml:space="preserve"> или сообщения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44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Страна, принимающая участников олимпиады </w:t>
            </w:r>
            <w:r w:rsidRPr="002A4B8A">
              <w:rPr>
                <w:b/>
                <w:sz w:val="26"/>
                <w:szCs w:val="26"/>
                <w:lang w:val="en-US"/>
              </w:rPr>
              <w:t>WorldskillsInternational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 xml:space="preserve">Отработка навыков аудирования (работа над прослушанными </w:t>
            </w:r>
            <w:r w:rsidRPr="000B1F75">
              <w:rPr>
                <w:bCs/>
                <w:sz w:val="26"/>
                <w:szCs w:val="26"/>
              </w:rPr>
              <w:t xml:space="preserve"> аудиотекст</w:t>
            </w:r>
            <w:r>
              <w:rPr>
                <w:bCs/>
                <w:sz w:val="26"/>
                <w:szCs w:val="26"/>
              </w:rPr>
              <w:t>ами).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46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jc w:val="both"/>
              <w:rPr>
                <w:bCs/>
                <w:sz w:val="26"/>
                <w:szCs w:val="26"/>
              </w:rPr>
            </w:pPr>
            <w:r w:rsidRPr="008F685D">
              <w:rPr>
                <w:b/>
                <w:bCs/>
                <w:sz w:val="26"/>
                <w:szCs w:val="26"/>
              </w:rPr>
              <w:t>В</w:t>
            </w:r>
            <w:r w:rsidRPr="008F685D">
              <w:rPr>
                <w:b/>
                <w:sz w:val="26"/>
                <w:szCs w:val="26"/>
              </w:rPr>
              <w:t xml:space="preserve">озможности получения </w:t>
            </w:r>
            <w:r w:rsidRPr="008F685D">
              <w:rPr>
                <w:b/>
                <w:bCs/>
                <w:sz w:val="26"/>
                <w:szCs w:val="26"/>
              </w:rPr>
              <w:t>профессионального образования</w:t>
            </w:r>
            <w:r w:rsidRPr="000B1F75">
              <w:rPr>
                <w:bCs/>
                <w:sz w:val="26"/>
                <w:szCs w:val="26"/>
              </w:rPr>
              <w:t xml:space="preserve"> в стране,</w:t>
            </w:r>
            <w:r w:rsidRPr="000B1F75">
              <w:rPr>
                <w:sz w:val="26"/>
                <w:szCs w:val="26"/>
              </w:rPr>
              <w:t xml:space="preserve"> принимающей участников олимпиады </w:t>
            </w:r>
            <w:r w:rsidRPr="000B1F75">
              <w:rPr>
                <w:sz w:val="26"/>
                <w:szCs w:val="26"/>
                <w:lang w:val="en-US"/>
              </w:rPr>
              <w:t>WorldskillsInternational</w:t>
            </w:r>
            <w:r>
              <w:rPr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CD065F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5F" w:rsidRPr="000B1F75" w:rsidRDefault="00CD065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Pr="004A3BF5" w:rsidRDefault="00CD065F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065F" w:rsidRDefault="00CD065F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D065F" w:rsidRPr="000B1F75" w:rsidRDefault="00CD065F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7DB1">
              <w:rPr>
                <w:b/>
                <w:sz w:val="26"/>
                <w:szCs w:val="26"/>
              </w:rPr>
              <w:t>Англоязычные страны.</w:t>
            </w:r>
            <w:r>
              <w:rPr>
                <w:b/>
                <w:sz w:val="26"/>
                <w:szCs w:val="26"/>
              </w:rPr>
              <w:t>О</w:t>
            </w:r>
            <w:r w:rsidRPr="00AE7DB1">
              <w:rPr>
                <w:b/>
                <w:sz w:val="26"/>
                <w:szCs w:val="26"/>
              </w:rPr>
              <w:t>бщественн</w:t>
            </w:r>
            <w:r>
              <w:rPr>
                <w:b/>
                <w:sz w:val="26"/>
                <w:szCs w:val="26"/>
              </w:rPr>
              <w:t>ая</w:t>
            </w:r>
            <w:r w:rsidRPr="00AE7DB1">
              <w:rPr>
                <w:b/>
                <w:sz w:val="26"/>
                <w:szCs w:val="26"/>
              </w:rPr>
              <w:t xml:space="preserve"> жизн</w:t>
            </w:r>
            <w:r>
              <w:rPr>
                <w:b/>
                <w:sz w:val="26"/>
                <w:szCs w:val="26"/>
              </w:rPr>
              <w:t>ь</w:t>
            </w:r>
            <w:r w:rsidRPr="00CD065F">
              <w:rPr>
                <w:sz w:val="26"/>
                <w:szCs w:val="26"/>
              </w:rPr>
              <w:t>англоязычных стран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</w:t>
            </w:r>
            <w:r w:rsidRPr="000B1F75">
              <w:rPr>
                <w:bCs/>
                <w:sz w:val="26"/>
                <w:szCs w:val="26"/>
              </w:rPr>
              <w:t xml:space="preserve">  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>научно-популярных заметок.Отработка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Default="00CD065F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Pr="000B1F75" w:rsidRDefault="00CD065F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CD065F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Pr="00CD065F" w:rsidRDefault="00CD065F" w:rsidP="00CD065F">
            <w:pPr>
              <w:jc w:val="both"/>
              <w:rPr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№1 «Вводный курс»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D065F" w:rsidRPr="000B1F75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CD065F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A3BF5" w:rsidRPr="000B1F75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ОК 08.</w:t>
            </w:r>
          </w:p>
        </w:tc>
      </w:tr>
      <w:tr w:rsidR="004A3BF5" w:rsidRPr="000B1F75" w:rsidTr="004A3BF5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65F" w:rsidRPr="00843C3C" w:rsidRDefault="00CD065F" w:rsidP="00CD065F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4A3BF5" w:rsidRDefault="00CD065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  <w:r w:rsidR="00C12086">
              <w:rPr>
                <w:sz w:val="26"/>
                <w:szCs w:val="26"/>
              </w:rPr>
              <w:t>Составление словаря определений по теме «Страноведение»</w:t>
            </w:r>
          </w:p>
          <w:p w:rsidR="00CD065F" w:rsidRDefault="00CD065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</w:t>
            </w:r>
            <w:r w:rsidR="00C12086">
              <w:rPr>
                <w:sz w:val="26"/>
                <w:szCs w:val="26"/>
              </w:rPr>
              <w:t>Презентация «Чем славится наша страна?»</w:t>
            </w:r>
          </w:p>
          <w:p w:rsidR="00C12086" w:rsidRDefault="00C12086" w:rsidP="00C120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 Рассказ-рассуждение «Научно-технический прогресс в современном мире»</w:t>
            </w:r>
          </w:p>
          <w:p w:rsidR="00C12086" w:rsidRDefault="00C12086" w:rsidP="00C120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</w:t>
            </w:r>
            <w:r w:rsidRPr="00C12086">
              <w:rPr>
                <w:sz w:val="26"/>
                <w:szCs w:val="26"/>
              </w:rPr>
              <w:t>«Молодые профессионалы» (</w:t>
            </w:r>
            <w:r w:rsidRPr="00C12086">
              <w:rPr>
                <w:sz w:val="26"/>
                <w:szCs w:val="26"/>
                <w:lang w:val="en-US"/>
              </w:rPr>
              <w:t>WSR</w:t>
            </w:r>
            <w:r w:rsidRPr="00C12086">
              <w:rPr>
                <w:sz w:val="26"/>
                <w:szCs w:val="26"/>
              </w:rPr>
              <w:t>)</w:t>
            </w:r>
          </w:p>
          <w:p w:rsidR="00C12086" w:rsidRPr="00CD065F" w:rsidRDefault="00C12086" w:rsidP="00C120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 Презентация «Англоязычные страны»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3BF5" w:rsidRDefault="00C12086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0A3894" w:rsidRPr="000B1F75" w:rsidTr="000A3894">
        <w:trPr>
          <w:trHeight w:val="397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A3894" w:rsidRPr="000B1F75" w:rsidRDefault="000A3894" w:rsidP="001C559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76аудиторных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D16CDD">
              <w:rPr>
                <w:b/>
                <w:bCs/>
                <w:sz w:val="26"/>
                <w:szCs w:val="26"/>
              </w:rPr>
              <w:t>72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D16CDD"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+ 2</w:t>
            </w:r>
            <w:r w:rsidR="001C559F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1C559F">
              <w:rPr>
                <w:b/>
                <w:bCs/>
                <w:sz w:val="26"/>
                <w:szCs w:val="26"/>
              </w:rPr>
              <w:t>х работ</w:t>
            </w: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1C559F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0A3894"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 w:rsidR="000A3894">
              <w:rPr>
                <w:b/>
                <w:sz w:val="26"/>
                <w:szCs w:val="26"/>
              </w:rPr>
              <w:t>7</w:t>
            </w:r>
            <w:r w:rsidR="002D18EC" w:rsidRPr="002D18EC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2D18EC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E53DF2">
              <w:rPr>
                <w:b/>
                <w:bCs/>
                <w:sz w:val="26"/>
                <w:szCs w:val="26"/>
              </w:rPr>
              <w:t>72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E53DF2"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1C559F">
              <w:rPr>
                <w:b/>
                <w:bCs/>
                <w:sz w:val="26"/>
                <w:szCs w:val="26"/>
              </w:rPr>
              <w:t>2</w:t>
            </w:r>
            <w:r w:rsidR="00565905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C954D6" w:rsidRPr="000B1F75" w:rsidTr="00050D4A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Pr="001235F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1235F6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</w:p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Чертежи и техническая документация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D24517" w:rsidP="00840AD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954D6" w:rsidRDefault="00C954D6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8D16E7" w:rsidRDefault="00C954D6" w:rsidP="0074754F">
            <w:pPr>
              <w:jc w:val="both"/>
              <w:rPr>
                <w:sz w:val="26"/>
                <w:szCs w:val="26"/>
              </w:rPr>
            </w:pPr>
            <w:r w:rsidRPr="008D16E7">
              <w:rPr>
                <w:b/>
                <w:bCs/>
                <w:sz w:val="26"/>
                <w:szCs w:val="26"/>
              </w:rPr>
              <w:t xml:space="preserve">Чертеж. </w:t>
            </w:r>
            <w:r w:rsidRPr="009E4287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8D16E7">
              <w:rPr>
                <w:bCs/>
                <w:sz w:val="26"/>
                <w:szCs w:val="26"/>
              </w:rPr>
              <w:t>: ф</w:t>
            </w:r>
            <w:r w:rsidRPr="008D16E7">
              <w:rPr>
                <w:sz w:val="26"/>
                <w:szCs w:val="26"/>
              </w:rPr>
              <w:t>ормат, основная надпись, типы линий чертежа, стандартные масштабы чертежей, инстр</w:t>
            </w:r>
            <w:r w:rsidR="009E4287">
              <w:rPr>
                <w:sz w:val="26"/>
                <w:szCs w:val="26"/>
              </w:rPr>
              <w:t>ументы и материалы для черчения. Г</w:t>
            </w:r>
            <w:r w:rsidR="009E4287" w:rsidRPr="008D16E7">
              <w:rPr>
                <w:sz w:val="26"/>
                <w:szCs w:val="26"/>
              </w:rPr>
              <w:t>еометрические построения на плоскости,</w:t>
            </w:r>
            <w:r w:rsidR="009E4287" w:rsidRPr="008D16E7">
              <w:rPr>
                <w:bCs/>
                <w:sz w:val="26"/>
                <w:szCs w:val="26"/>
              </w:rPr>
              <w:t xml:space="preserve"> с</w:t>
            </w:r>
            <w:r w:rsidR="009E4287">
              <w:rPr>
                <w:sz w:val="26"/>
                <w:szCs w:val="26"/>
              </w:rPr>
              <w:t>ечения и разрезы.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C954D6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C954D6" w:rsidRDefault="00C954D6" w:rsidP="00E53D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C954D6" w:rsidRDefault="00C954D6" w:rsidP="00E53D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C954D6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24517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D24517" w:rsidRDefault="00D24517" w:rsidP="00D245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D24517" w:rsidRDefault="00D24517" w:rsidP="00D245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9E4287" w:rsidRDefault="00C954D6" w:rsidP="0074754F">
            <w:pPr>
              <w:jc w:val="both"/>
              <w:rPr>
                <w:sz w:val="26"/>
                <w:szCs w:val="26"/>
              </w:rPr>
            </w:pPr>
            <w:r w:rsidRPr="009E4287">
              <w:rPr>
                <w:b/>
                <w:sz w:val="26"/>
                <w:szCs w:val="26"/>
              </w:rPr>
              <w:t>Общие правила нанесения размеров на чертежах</w:t>
            </w:r>
            <w:r w:rsidR="009E4287">
              <w:rPr>
                <w:b/>
                <w:sz w:val="26"/>
                <w:szCs w:val="26"/>
              </w:rPr>
              <w:t xml:space="preserve">. </w:t>
            </w:r>
            <w:r w:rsidR="009E4287" w:rsidRPr="000B1F75">
              <w:rPr>
                <w:sz w:val="26"/>
                <w:szCs w:val="26"/>
              </w:rPr>
              <w:t xml:space="preserve">Составление словаря по теме, работа с лексикой и терминологией. </w:t>
            </w:r>
            <w:r w:rsidR="009E4287">
              <w:rPr>
                <w:bCs/>
                <w:sz w:val="26"/>
                <w:szCs w:val="26"/>
              </w:rPr>
              <w:t>П</w:t>
            </w:r>
            <w:r w:rsidR="009E4287" w:rsidRPr="008D16E7">
              <w:rPr>
                <w:bCs/>
                <w:sz w:val="26"/>
                <w:szCs w:val="26"/>
              </w:rPr>
              <w:t>роекционные изображения на чертежах, а</w:t>
            </w:r>
            <w:r w:rsidR="009E4287" w:rsidRPr="008D16E7">
              <w:rPr>
                <w:sz w:val="26"/>
                <w:szCs w:val="26"/>
              </w:rPr>
              <w:t>ксонометрические проекции и техническое рисование</w:t>
            </w:r>
            <w:r w:rsidR="009E4287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8D16E7" w:rsidRDefault="009E4287" w:rsidP="0074754F">
            <w:pPr>
              <w:jc w:val="both"/>
              <w:rPr>
                <w:sz w:val="26"/>
                <w:szCs w:val="26"/>
              </w:rPr>
            </w:pPr>
            <w:r w:rsidRPr="006C3EEC">
              <w:rPr>
                <w:b/>
                <w:sz w:val="26"/>
                <w:szCs w:val="26"/>
              </w:rPr>
              <w:t>Машиностроительные чертежи.</w:t>
            </w:r>
            <w:r w:rsidR="00050D4A"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="00050D4A" w:rsidRPr="000B1F75">
              <w:rPr>
                <w:bCs/>
                <w:sz w:val="26"/>
                <w:szCs w:val="26"/>
              </w:rPr>
              <w:t>аполнени</w:t>
            </w:r>
            <w:r w:rsidR="00050D4A">
              <w:rPr>
                <w:bCs/>
                <w:sz w:val="26"/>
                <w:szCs w:val="26"/>
              </w:rPr>
              <w:t>я сводной таблицы</w:t>
            </w:r>
            <w:r w:rsidR="00050D4A" w:rsidRPr="000B1F75">
              <w:rPr>
                <w:bCs/>
                <w:sz w:val="26"/>
                <w:szCs w:val="26"/>
              </w:rPr>
              <w:t>.</w:t>
            </w:r>
            <w:r w:rsidRPr="009E4287">
              <w:rPr>
                <w:sz w:val="26"/>
                <w:szCs w:val="26"/>
              </w:rPr>
              <w:t>Р</w:t>
            </w:r>
            <w:r w:rsidRPr="006C3EEC">
              <w:rPr>
                <w:bCs/>
                <w:sz w:val="26"/>
                <w:szCs w:val="26"/>
              </w:rPr>
              <w:t xml:space="preserve">абочие чертежи, эскизы, чертежи общего вида, сборочные чертежи; </w:t>
            </w:r>
            <w:r w:rsidRPr="006C3EEC">
              <w:rPr>
                <w:sz w:val="26"/>
                <w:szCs w:val="26"/>
              </w:rPr>
              <w:t>условности и упрощения на машиностроительных чертежах; деталирование, спецификация.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74754F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 xml:space="preserve">Конструкторская документация. 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>Стандарты ЕКСД.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</w:t>
            </w:r>
            <w:r w:rsidRPr="000B1F75">
              <w:rPr>
                <w:sz w:val="26"/>
                <w:szCs w:val="26"/>
              </w:rPr>
              <w:lastRenderedPageBreak/>
              <w:t>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Виды изделий и конструкторской документации.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050D4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Основная надпись.</w:t>
            </w:r>
            <w:r>
              <w:rPr>
                <w:sz w:val="26"/>
                <w:szCs w:val="26"/>
              </w:rPr>
              <w:t xml:space="preserve"> Отработка навыков аудирования.Прослушивание и работа над технической информацией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E4287">
              <w:rPr>
                <w:b/>
                <w:sz w:val="26"/>
                <w:szCs w:val="26"/>
              </w:rPr>
              <w:t>63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E4287">
              <w:rPr>
                <w:b/>
                <w:sz w:val="26"/>
                <w:szCs w:val="26"/>
              </w:rPr>
              <w:t>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 xml:space="preserve">Форматы. </w:t>
            </w:r>
            <w:r>
              <w:rPr>
                <w:sz w:val="26"/>
                <w:szCs w:val="26"/>
              </w:rPr>
              <w:t>Отработка навыков чтения и анализа статистических данных и таблиц. 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E4287">
              <w:rPr>
                <w:b/>
                <w:sz w:val="26"/>
                <w:szCs w:val="26"/>
              </w:rPr>
              <w:t>65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E4287">
              <w:rPr>
                <w:b/>
                <w:sz w:val="26"/>
                <w:szCs w:val="26"/>
              </w:rPr>
              <w:t>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bCs/>
                <w:sz w:val="26"/>
                <w:szCs w:val="26"/>
              </w:rPr>
              <w:t xml:space="preserve">Чтение технического описания по компетенциям </w:t>
            </w:r>
            <w:r w:rsidRPr="00050D4A">
              <w:rPr>
                <w:bCs/>
                <w:sz w:val="26"/>
                <w:szCs w:val="26"/>
              </w:rPr>
              <w:t>с полным извлечением информации.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атехнических текстов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E4287" w:rsidRDefault="009E4287" w:rsidP="009E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</w:t>
            </w:r>
            <w:r w:rsidRPr="00050D4A">
              <w:rPr>
                <w:b/>
                <w:bCs/>
                <w:sz w:val="26"/>
                <w:szCs w:val="26"/>
              </w:rPr>
              <w:t>равил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50D4A">
              <w:rPr>
                <w:b/>
                <w:bCs/>
                <w:sz w:val="26"/>
                <w:szCs w:val="26"/>
              </w:rPr>
              <w:t xml:space="preserve"> техники безопасности и санитарных норм </w:t>
            </w:r>
            <w:r w:rsidRPr="00050D4A">
              <w:rPr>
                <w:bCs/>
                <w:sz w:val="26"/>
                <w:szCs w:val="26"/>
              </w:rPr>
              <w:t>с полным извлечением информации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атехнических текстов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C954D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0B1F75" w:rsidRDefault="00D2451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843C3C" w:rsidRDefault="00D24517" w:rsidP="00C954D6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D24517" w:rsidRDefault="00D24517" w:rsidP="00E53DF2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Pr="00843C3C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Чертежи и техническая документация»</w:t>
            </w:r>
          </w:p>
          <w:p w:rsidR="00D24517" w:rsidRDefault="00D24517" w:rsidP="00B24151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 Составление чертежа согласно общим правилам и его чтение</w:t>
            </w:r>
          </w:p>
          <w:p w:rsidR="00D24517" w:rsidRPr="00D24517" w:rsidRDefault="00D24517" w:rsidP="0067273D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 Сводная таблица «Т</w:t>
            </w:r>
            <w:r w:rsidRPr="0067273D">
              <w:rPr>
                <w:bCs/>
                <w:sz w:val="26"/>
                <w:szCs w:val="26"/>
              </w:rPr>
              <w:t>ехник</w:t>
            </w:r>
            <w:r>
              <w:rPr>
                <w:bCs/>
                <w:sz w:val="26"/>
                <w:szCs w:val="26"/>
              </w:rPr>
              <w:t>а</w:t>
            </w:r>
            <w:r w:rsidRPr="0067273D">
              <w:rPr>
                <w:bCs/>
                <w:sz w:val="26"/>
                <w:szCs w:val="26"/>
              </w:rPr>
              <w:t xml:space="preserve"> безопасности и санитарны</w:t>
            </w:r>
            <w:r>
              <w:rPr>
                <w:bCs/>
                <w:sz w:val="26"/>
                <w:szCs w:val="26"/>
              </w:rPr>
              <w:t>е</w:t>
            </w:r>
            <w:r w:rsidRPr="0067273D">
              <w:rPr>
                <w:bCs/>
                <w:sz w:val="26"/>
                <w:szCs w:val="26"/>
              </w:rPr>
              <w:t xml:space="preserve"> норм</w:t>
            </w:r>
            <w:r>
              <w:rPr>
                <w:bCs/>
                <w:sz w:val="26"/>
                <w:szCs w:val="26"/>
              </w:rPr>
              <w:t>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50D4A" w:rsidRDefault="00D245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B1F75" w:rsidRDefault="00D24517" w:rsidP="00C954D6">
            <w:pPr>
              <w:rPr>
                <w:sz w:val="26"/>
                <w:szCs w:val="26"/>
              </w:rPr>
            </w:pPr>
          </w:p>
        </w:tc>
      </w:tr>
      <w:tr w:rsidR="00D24517" w:rsidRPr="000B1F75" w:rsidTr="00D24517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D24517" w:rsidRDefault="00D24517" w:rsidP="00D2451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2.2. Инструменты, оборудование, станки 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304F3" w:rsidRDefault="00D24517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335B67" w:rsidRDefault="00335B67" w:rsidP="00BD5894">
            <w:pPr>
              <w:jc w:val="center"/>
              <w:rPr>
                <w:b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24517" w:rsidRDefault="00D245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69-72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056B2">
              <w:rPr>
                <w:b/>
                <w:sz w:val="26"/>
                <w:szCs w:val="26"/>
              </w:rPr>
              <w:t>Инструменты для обработки наружных поверхностей.</w:t>
            </w:r>
            <w:r w:rsidRPr="00C056B2">
              <w:rPr>
                <w:bCs/>
                <w:sz w:val="26"/>
                <w:szCs w:val="26"/>
              </w:rPr>
              <w:t xml:space="preserve">Введение лексических единиц: </w:t>
            </w:r>
            <w:r w:rsidRPr="00C056B2">
              <w:rPr>
                <w:sz w:val="26"/>
                <w:szCs w:val="26"/>
              </w:rPr>
              <w:t>инструмент для обработки наружных пов</w:t>
            </w:r>
            <w:r>
              <w:rPr>
                <w:sz w:val="26"/>
                <w:szCs w:val="26"/>
              </w:rPr>
              <w:t xml:space="preserve">ерхностей, резцы, фрезы, плашки, </w:t>
            </w:r>
            <w:r w:rsidRPr="00C056B2">
              <w:rPr>
                <w:sz w:val="26"/>
                <w:szCs w:val="26"/>
              </w:rPr>
              <w:t>осевой инструмент, сверла, зенкеры, развертки, зенковки, метчики</w:t>
            </w:r>
            <w:r w:rsidRPr="00C056B2">
              <w:rPr>
                <w:i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35B67" w:rsidRDefault="00335B67" w:rsidP="00335B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335B67" w:rsidRDefault="00335B67" w:rsidP="00335B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numPr>
                <w:ilvl w:val="0"/>
                <w:numId w:val="33"/>
              </w:numPr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Металлообрабатывающие станки: </w:t>
            </w:r>
            <w:r w:rsidRPr="000A0CCD">
              <w:rPr>
                <w:sz w:val="26"/>
                <w:szCs w:val="26"/>
              </w:rPr>
              <w:t>токарный станок, станки с электроприводом, форма, деталь, сверлильный станок, шлифовальный станок, электрофизический станок, зубообрабатывающий станок, фрезерный станок, строгальный станок</w:t>
            </w:r>
            <w:r>
              <w:rPr>
                <w:sz w:val="26"/>
                <w:szCs w:val="26"/>
              </w:rPr>
              <w:t xml:space="preserve">. Отработка навыков чтения </w:t>
            </w:r>
            <w:r w:rsidRPr="000A0CCD">
              <w:rPr>
                <w:bCs/>
                <w:sz w:val="26"/>
                <w:szCs w:val="26"/>
              </w:rPr>
              <w:t>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jc w:val="both"/>
              <w:rPr>
                <w:b/>
                <w:bCs/>
                <w:sz w:val="26"/>
                <w:szCs w:val="26"/>
              </w:rPr>
            </w:pPr>
            <w:r w:rsidRPr="00C056B2">
              <w:rPr>
                <w:b/>
                <w:sz w:val="26"/>
                <w:szCs w:val="26"/>
              </w:rPr>
              <w:t>А</w:t>
            </w:r>
            <w:r w:rsidRPr="00C056B2">
              <w:rPr>
                <w:b/>
                <w:bCs/>
                <w:sz w:val="26"/>
                <w:szCs w:val="26"/>
              </w:rPr>
              <w:t>бразивные</w:t>
            </w:r>
            <w:r>
              <w:rPr>
                <w:b/>
                <w:bCs/>
                <w:sz w:val="26"/>
                <w:szCs w:val="26"/>
              </w:rPr>
              <w:t xml:space="preserve"> инструменты (материалы): </w:t>
            </w:r>
            <w:r w:rsidRPr="00C056B2">
              <w:rPr>
                <w:sz w:val="26"/>
                <w:szCs w:val="26"/>
              </w:rPr>
              <w:t>абразивные инструменты, шлифовал</w:t>
            </w:r>
            <w:r>
              <w:rPr>
                <w:sz w:val="26"/>
                <w:szCs w:val="26"/>
              </w:rPr>
              <w:t>ьные круги, шлифовальные шкурки</w:t>
            </w:r>
            <w:r w:rsidRPr="00C056B2">
              <w:rPr>
                <w:bCs/>
                <w:sz w:val="26"/>
                <w:szCs w:val="26"/>
              </w:rPr>
              <w:t>. Чтение 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36644E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C304F3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C304F3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77</w:t>
            </w:r>
            <w:r w:rsidRPr="00C304F3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78</w:t>
            </w:r>
            <w:r w:rsidRPr="00C304F3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Pr="00C056B2">
              <w:rPr>
                <w:b/>
                <w:bCs/>
                <w:sz w:val="26"/>
                <w:szCs w:val="26"/>
              </w:rPr>
              <w:t>спомогат</w:t>
            </w:r>
            <w:r>
              <w:rPr>
                <w:b/>
                <w:bCs/>
                <w:sz w:val="26"/>
                <w:szCs w:val="26"/>
              </w:rPr>
              <w:t xml:space="preserve">ельные инструменты (материалы): </w:t>
            </w:r>
            <w:r w:rsidRPr="000A0CCD">
              <w:rPr>
                <w:bCs/>
                <w:sz w:val="26"/>
                <w:szCs w:val="26"/>
              </w:rPr>
              <w:t>шл</w:t>
            </w:r>
            <w:r w:rsidRPr="00C056B2">
              <w:rPr>
                <w:bCs/>
                <w:sz w:val="26"/>
                <w:szCs w:val="26"/>
              </w:rPr>
              <w:t>ифовальные материалы, алмазные, эльборовые, электрокорундовые, карбид-кремниевые. Чтение 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0B1F75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74754F" w:rsidRPr="0036644E" w:rsidRDefault="0074754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0B1F75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EE64A1">
            <w:pPr>
              <w:jc w:val="both"/>
              <w:rPr>
                <w:b/>
                <w:bCs/>
                <w:sz w:val="26"/>
                <w:szCs w:val="26"/>
              </w:rPr>
            </w:pPr>
            <w:r w:rsidRPr="000A0CCD">
              <w:rPr>
                <w:b/>
                <w:bCs/>
                <w:sz w:val="26"/>
                <w:szCs w:val="26"/>
              </w:rPr>
              <w:t>Чтение прилагаемых инструкций с полным извлечением информации.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Pr="000B1F75" w:rsidRDefault="0074754F" w:rsidP="00ED5D01">
            <w:pPr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75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36644E" w:rsidRDefault="0074754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74754F" w:rsidRPr="0036644E" w:rsidRDefault="0074754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0B1F75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81</w:t>
            </w:r>
            <w:r w:rsidR="000A0CCD">
              <w:rPr>
                <w:b/>
                <w:sz w:val="26"/>
                <w:szCs w:val="26"/>
              </w:rPr>
              <w:t>-</w:t>
            </w:r>
            <w:r>
              <w:rPr>
                <w:b/>
                <w:sz w:val="26"/>
                <w:szCs w:val="26"/>
              </w:rPr>
              <w:t>8</w:t>
            </w:r>
            <w:r w:rsidR="000A0CCD"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B1F75" w:rsidRDefault="000A0CCD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C75A4">
              <w:rPr>
                <w:b/>
                <w:sz w:val="26"/>
                <w:szCs w:val="26"/>
              </w:rPr>
              <w:t>Решение технических проблем в процессе обработки детали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0A0CC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0B1F75" w:rsidRDefault="0074754F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CE3B0A">
        <w:trPr>
          <w:trHeight w:val="6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0B1F75" w:rsidRDefault="00D2451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Default="000A0CC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E3B0A" w:rsidRDefault="00CE3B0A" w:rsidP="0074754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Default="00D2451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0B1F75" w:rsidRDefault="0074754F" w:rsidP="00CE3B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</w:t>
            </w:r>
            <w:r w:rsidR="00CE3B0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09.</w:t>
            </w:r>
          </w:p>
        </w:tc>
      </w:tr>
      <w:tr w:rsidR="00CC5D86" w:rsidRPr="000B1F75" w:rsidTr="00CC5D86">
        <w:trPr>
          <w:trHeight w:val="227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86" w:rsidRPr="000B1F75" w:rsidRDefault="00CC5D8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16. Составление словаря терминов и понятий по теме «Инструменты, оборудование, станки»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17. Презентация «Металлообрабатывающие станки»</w:t>
            </w:r>
          </w:p>
          <w:p w:rsidR="00CC5D86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 Сводная таблица «Токарные инструменты и оборудование»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19. Диалог «</w:t>
            </w:r>
            <w:r w:rsidRPr="00335B67">
              <w:rPr>
                <w:sz w:val="26"/>
                <w:szCs w:val="26"/>
              </w:rPr>
              <w:t>Решение технических проблем в процессе обработки детали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Default="00CC5D86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CC5D86" w:rsidRPr="000B1F75" w:rsidRDefault="00CC5D8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0B1F75" w:rsidRDefault="00CC5D86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CC5D86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342422" w:rsidRDefault="009B0B2F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9B0B2F" w:rsidRPr="000B1F75" w:rsidRDefault="009B0B2F" w:rsidP="00CC5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Материаловедение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0B1F75" w:rsidRDefault="009B0B2F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9B0B2F" w:rsidRDefault="009B0B2F" w:rsidP="005659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0B2F" w:rsidRPr="000B1F75" w:rsidRDefault="009B0B2F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85-88.</w:t>
            </w:r>
          </w:p>
          <w:p w:rsidR="009B0B2F" w:rsidRPr="00BD0BD8" w:rsidRDefault="009B0B2F" w:rsidP="00CC5D86">
            <w:pPr>
              <w:jc w:val="both"/>
              <w:rPr>
                <w:bCs/>
                <w:sz w:val="26"/>
                <w:szCs w:val="26"/>
              </w:rPr>
            </w:pPr>
            <w:r w:rsidRPr="00AC45CC">
              <w:rPr>
                <w:b/>
                <w:sz w:val="26"/>
                <w:szCs w:val="26"/>
              </w:rPr>
              <w:lastRenderedPageBreak/>
              <w:t>Конструкционные материалы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AC45CC">
              <w:rPr>
                <w:sz w:val="26"/>
                <w:szCs w:val="26"/>
              </w:rPr>
              <w:t>Введение лексических единиц: конструкционный материал, черные сплавы, сталь, чугун;  цветные сплавы,  бронза, латунь, силумин, титановый материал.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9B0B2F" w:rsidRDefault="009B0B2F" w:rsidP="00CC5D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9B0B2F" w:rsidRDefault="009B0B2F" w:rsidP="00CC5D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9B0B2F" w:rsidRPr="000B1F75" w:rsidRDefault="009B0B2F" w:rsidP="00BD0BD8">
            <w:pPr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89-92.</w:t>
            </w:r>
          </w:p>
          <w:p w:rsidR="009B0B2F" w:rsidRPr="000B1F75" w:rsidRDefault="009B0B2F" w:rsidP="00CC5D86">
            <w:pPr>
              <w:jc w:val="both"/>
              <w:rPr>
                <w:b/>
                <w:sz w:val="26"/>
                <w:szCs w:val="26"/>
              </w:rPr>
            </w:pPr>
            <w:r w:rsidRPr="00AC45CC">
              <w:rPr>
                <w:b/>
                <w:bCs/>
                <w:sz w:val="26"/>
                <w:szCs w:val="26"/>
              </w:rPr>
              <w:t>Инструментальные материалы.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>
              <w:rPr>
                <w:sz w:val="26"/>
                <w:szCs w:val="26"/>
              </w:rPr>
              <w:t xml:space="preserve"> И</w:t>
            </w:r>
            <w:r w:rsidRPr="00AC45CC">
              <w:rPr>
                <w:bCs/>
                <w:sz w:val="26"/>
                <w:szCs w:val="26"/>
              </w:rPr>
              <w:t>нструментальный материал,  инструментальная сталь, углеродистая сталь, легированная сталь, быстрорежущая сталь, твердые сплавы, сверхтвердые материалы.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93-96.</w:t>
            </w:r>
          </w:p>
          <w:p w:rsidR="009B0B2F" w:rsidRPr="000B1F75" w:rsidRDefault="009B0B2F" w:rsidP="009B0B2F">
            <w:pPr>
              <w:jc w:val="both"/>
              <w:rPr>
                <w:b/>
                <w:sz w:val="26"/>
                <w:szCs w:val="26"/>
              </w:rPr>
            </w:pPr>
            <w:r w:rsidRPr="009B0B2F">
              <w:rPr>
                <w:b/>
                <w:sz w:val="26"/>
                <w:szCs w:val="26"/>
              </w:rPr>
              <w:t>Применение конструкционных материалов</w:t>
            </w:r>
            <w:r>
              <w:rPr>
                <w:sz w:val="26"/>
                <w:szCs w:val="26"/>
              </w:rPr>
              <w:t>в токарных работах</w:t>
            </w:r>
            <w:r w:rsidRPr="009B0B2F">
              <w:rPr>
                <w:b/>
                <w:sz w:val="26"/>
                <w:szCs w:val="26"/>
              </w:rPr>
              <w:t>.</w:t>
            </w:r>
            <w:r w:rsidRPr="00AC45CC">
              <w:rPr>
                <w:sz w:val="26"/>
                <w:szCs w:val="26"/>
              </w:rPr>
              <w:t>Чтение тематических текстов с полным извлечением информации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0B1F75" w:rsidRDefault="009B0B2F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97-100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9B0B2F" w:rsidRPr="000B1F75" w:rsidRDefault="009B0B2F" w:rsidP="009B0B2F">
            <w:pPr>
              <w:jc w:val="both"/>
              <w:rPr>
                <w:sz w:val="26"/>
                <w:szCs w:val="26"/>
              </w:rPr>
            </w:pPr>
            <w:r w:rsidRPr="009B0B2F">
              <w:rPr>
                <w:b/>
                <w:sz w:val="26"/>
                <w:szCs w:val="26"/>
              </w:rPr>
              <w:t xml:space="preserve">Применение </w:t>
            </w:r>
            <w:r>
              <w:rPr>
                <w:b/>
                <w:sz w:val="26"/>
                <w:szCs w:val="26"/>
              </w:rPr>
              <w:t xml:space="preserve">инструментальных </w:t>
            </w:r>
            <w:r w:rsidRPr="009B0B2F">
              <w:rPr>
                <w:b/>
                <w:sz w:val="26"/>
                <w:szCs w:val="26"/>
              </w:rPr>
              <w:t>материалов</w:t>
            </w:r>
            <w:r>
              <w:rPr>
                <w:sz w:val="26"/>
                <w:szCs w:val="26"/>
              </w:rPr>
              <w:t>в токарных работах</w:t>
            </w:r>
            <w:r w:rsidRPr="009B0B2F">
              <w:rPr>
                <w:b/>
                <w:sz w:val="26"/>
                <w:szCs w:val="26"/>
              </w:rPr>
              <w:t>.</w:t>
            </w:r>
            <w:r w:rsidRPr="00AC45CC">
              <w:rPr>
                <w:sz w:val="26"/>
                <w:szCs w:val="26"/>
              </w:rPr>
              <w:t>Чтение тематических текстов с полным извлечением информации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27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335B67" w:rsidRDefault="002C0819" w:rsidP="00CC5D86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2C0819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20. </w:t>
            </w:r>
            <w:r w:rsidRPr="00335B67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Материаловедение»</w:t>
            </w:r>
          </w:p>
          <w:p w:rsidR="002C0819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21.Сравнительная таблица «Характеристика конструкционных и инструментальных материалов»</w:t>
            </w:r>
          </w:p>
          <w:p w:rsidR="002C0819" w:rsidRPr="000B1F75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22. Презентация «Разновидности стали»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2C0819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2C0819" w:rsidRDefault="002C0819" w:rsidP="002C081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2.4. Основные токарные работы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335B67" w:rsidRDefault="002C0819" w:rsidP="00CC5D86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1C559F" w:rsidRDefault="001C559F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101,102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наружных цилиндрических поверхностей.</w:t>
            </w:r>
            <w:r w:rsidRPr="00E97F16">
              <w:rPr>
                <w:bCs/>
                <w:sz w:val="26"/>
                <w:szCs w:val="26"/>
              </w:rPr>
              <w:t>Введение лексических единиц: наружная цилиндрическая поверхность, торцовая поверхность,</w:t>
            </w:r>
            <w:r w:rsidRPr="00E97F16">
              <w:rPr>
                <w:sz w:val="26"/>
                <w:szCs w:val="26"/>
              </w:rPr>
              <w:t>отверстие, сверление, рассверливание, растачивание, развертывание, зенкерование</w:t>
            </w:r>
            <w:r>
              <w:rPr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103,104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FB00A7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внутренних цилиндрических поверхностей.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В</w:t>
            </w:r>
            <w:r w:rsidRPr="00E97F16">
              <w:rPr>
                <w:bCs/>
                <w:sz w:val="26"/>
                <w:szCs w:val="26"/>
              </w:rPr>
              <w:t xml:space="preserve">нутренняя цилиндрическая поверхность, </w:t>
            </w:r>
            <w:r w:rsidRPr="00E97F16">
              <w:rPr>
                <w:sz w:val="26"/>
                <w:szCs w:val="26"/>
              </w:rPr>
              <w:t xml:space="preserve">отверстие, сверление, </w:t>
            </w:r>
            <w:r w:rsidRPr="00E97F16">
              <w:rPr>
                <w:sz w:val="26"/>
                <w:szCs w:val="26"/>
              </w:rPr>
              <w:lastRenderedPageBreak/>
              <w:t>рассверливание, растачивание, развертывание, зенкерование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105,106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конических поверхностей.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107,108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фасонных поверхностей.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A42B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10</w:t>
            </w:r>
            <w:r>
              <w:rPr>
                <w:b/>
                <w:sz w:val="26"/>
                <w:szCs w:val="26"/>
              </w:rPr>
              <w:t>9,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2BCC" w:rsidRPr="000B1F75" w:rsidRDefault="00A42BCC" w:rsidP="00A42BCC">
            <w:pPr>
              <w:jc w:val="both"/>
              <w:rPr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Отделка поверхностей.</w:t>
            </w:r>
            <w:r w:rsidR="00511CC5">
              <w:rPr>
                <w:bCs/>
                <w:sz w:val="26"/>
                <w:szCs w:val="26"/>
              </w:rPr>
              <w:t xml:space="preserve">Отработка навыков аудирования. </w:t>
            </w:r>
            <w:r>
              <w:rPr>
                <w:bCs/>
                <w:sz w:val="26"/>
                <w:szCs w:val="26"/>
              </w:rPr>
              <w:t>О</w:t>
            </w:r>
            <w:r w:rsidRPr="00E97F16">
              <w:rPr>
                <w:sz w:val="26"/>
                <w:szCs w:val="26"/>
              </w:rPr>
              <w:t>пиливание, полирование, доводка, тонкое точение, упрочняющая обработка, обкатывание,  раскатывание, выглаживание,  накатывание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8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111,112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b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Нарезание резьбы.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С</w:t>
            </w:r>
            <w:r w:rsidRPr="001F03CD">
              <w:rPr>
                <w:bCs/>
                <w:sz w:val="26"/>
                <w:szCs w:val="26"/>
              </w:rPr>
              <w:t>тержень, плашка, плашакодержатель, метчик, метчикодержатель,  метрическая резьба, трубная резьба, дюймовая резьба, резьбовой резец.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11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113,114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b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Обработка деталей со сложной установкой.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вопросы, выполнение лексико – грамматических упражнений).</w:t>
            </w:r>
            <w:r>
              <w:rPr>
                <w:bCs/>
                <w:sz w:val="26"/>
                <w:szCs w:val="26"/>
              </w:rPr>
              <w:t>Ч</w:t>
            </w:r>
            <w:r w:rsidRPr="001F03CD">
              <w:rPr>
                <w:sz w:val="26"/>
                <w:szCs w:val="26"/>
              </w:rPr>
              <w:t>етырехкулачковый патрон, планшайба,  угольник,  люнет,  эксцентриковые детали, крупногабаритные детали, корпусные детали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115, 116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Работа на токарных станках с числовым программным управлением.</w:t>
            </w:r>
            <w:r>
              <w:rPr>
                <w:bCs/>
                <w:sz w:val="26"/>
                <w:szCs w:val="26"/>
              </w:rPr>
              <w:t xml:space="preserve"> Отработка навыков аудирования. С</w:t>
            </w:r>
            <w:r w:rsidRPr="001F03CD">
              <w:rPr>
                <w:color w:val="000000"/>
                <w:sz w:val="26"/>
                <w:szCs w:val="26"/>
              </w:rPr>
              <w:t>танки с числовым программным управлением, револьверная головка, шпендель, пульт управления, управляю</w:t>
            </w:r>
            <w:r>
              <w:rPr>
                <w:color w:val="000000"/>
                <w:sz w:val="26"/>
                <w:szCs w:val="26"/>
              </w:rPr>
              <w:t xml:space="preserve">щий компьютер, станина, привод. </w:t>
            </w:r>
            <w:r w:rsidRPr="001F03CD">
              <w:rPr>
                <w:color w:val="000000"/>
                <w:sz w:val="26"/>
                <w:szCs w:val="26"/>
              </w:rPr>
              <w:t xml:space="preserve">Отечественные и зарубежные САП.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Default="002C0819" w:rsidP="008B34D0">
            <w:pPr>
              <w:jc w:val="center"/>
              <w:rPr>
                <w:bCs/>
                <w:sz w:val="26"/>
                <w:szCs w:val="26"/>
              </w:rPr>
            </w:pPr>
          </w:p>
          <w:p w:rsidR="002C0819" w:rsidRDefault="002C0819" w:rsidP="008B34D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  <w:p w:rsidR="002C0819" w:rsidRPr="000B1F75" w:rsidRDefault="002C0819" w:rsidP="008B34D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8F685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AE7DB1">
            <w:pPr>
              <w:jc w:val="both"/>
              <w:rPr>
                <w:bCs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 xml:space="preserve">Работа над  тематическими текстами </w:t>
            </w:r>
            <w:r w:rsidRPr="00FB00A7">
              <w:rPr>
                <w:sz w:val="26"/>
                <w:szCs w:val="26"/>
              </w:rPr>
              <w:t>с использованием различных аспектов речи</w:t>
            </w:r>
            <w:r w:rsidR="002C0819" w:rsidRPr="00FB00A7">
              <w:rPr>
                <w:sz w:val="26"/>
                <w:szCs w:val="26"/>
              </w:rPr>
              <w:t>.</w:t>
            </w:r>
            <w:r w:rsidR="002C0819"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="002C0819" w:rsidRPr="000B1F75">
              <w:rPr>
                <w:bCs/>
                <w:sz w:val="26"/>
                <w:szCs w:val="26"/>
              </w:rPr>
              <w:t>аполнени</w:t>
            </w:r>
            <w:r w:rsidR="002C0819">
              <w:rPr>
                <w:bCs/>
                <w:sz w:val="26"/>
                <w:szCs w:val="26"/>
              </w:rPr>
              <w:t xml:space="preserve">я </w:t>
            </w:r>
            <w:r w:rsidR="002C0819">
              <w:rPr>
                <w:bCs/>
                <w:sz w:val="26"/>
                <w:szCs w:val="26"/>
              </w:rPr>
              <w:lastRenderedPageBreak/>
              <w:t>сводной таблицы</w:t>
            </w:r>
            <w:r w:rsidR="002C0819"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8B3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A42BCC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 xml:space="preserve">Составление инструкции по охране труда, </w:t>
            </w:r>
            <w:r w:rsidRPr="00FB00A7">
              <w:rPr>
                <w:sz w:val="26"/>
                <w:szCs w:val="26"/>
              </w:rPr>
              <w:t>технологической последовательности выполнения операций</w:t>
            </w:r>
            <w:r>
              <w:rPr>
                <w:sz w:val="26"/>
                <w:szCs w:val="26"/>
              </w:rPr>
              <w:t xml:space="preserve">. Отработка навыков перевода на немецкий язык.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7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2C0819" w:rsidRPr="000B1F75" w:rsidRDefault="002C0819" w:rsidP="00CE3B0A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CE3B0A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2C0819" w:rsidRPr="000B1F75" w:rsidTr="003B5457">
        <w:trPr>
          <w:trHeight w:val="1860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C92EB1" w:rsidRDefault="002C0819" w:rsidP="003B545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C559F" w:rsidRDefault="002C0819" w:rsidP="001C559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23. </w:t>
            </w:r>
            <w:r w:rsidRPr="002C0819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 w:rsidR="00FB00A7">
              <w:rPr>
                <w:bCs/>
                <w:sz w:val="26"/>
                <w:szCs w:val="26"/>
              </w:rPr>
              <w:t>Токарные работы</w:t>
            </w:r>
            <w:r w:rsidRPr="002C0819">
              <w:rPr>
                <w:bCs/>
                <w:sz w:val="26"/>
                <w:szCs w:val="26"/>
              </w:rPr>
              <w:t>»</w:t>
            </w:r>
          </w:p>
          <w:p w:rsid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24.</w:t>
            </w:r>
            <w:r w:rsidR="002C0819" w:rsidRPr="001C559F">
              <w:rPr>
                <w:bCs/>
                <w:sz w:val="26"/>
                <w:szCs w:val="26"/>
              </w:rPr>
              <w:t>Сводная таблица «</w:t>
            </w:r>
            <w:r w:rsidR="00FB00A7" w:rsidRPr="001C559F">
              <w:rPr>
                <w:bCs/>
                <w:sz w:val="26"/>
                <w:szCs w:val="26"/>
              </w:rPr>
              <w:t>Обработка и отделка поверхностей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5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2C0819" w:rsidRPr="001C559F">
              <w:rPr>
                <w:bCs/>
                <w:sz w:val="26"/>
                <w:szCs w:val="26"/>
              </w:rPr>
              <w:t>Презентация «</w:t>
            </w:r>
            <w:r w:rsidRPr="001C559F">
              <w:rPr>
                <w:bCs/>
                <w:sz w:val="26"/>
                <w:szCs w:val="26"/>
              </w:rPr>
              <w:t>Виды поверхностей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2C0819" w:rsidRP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6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2C0819" w:rsidRPr="001C559F">
              <w:rPr>
                <w:bCs/>
                <w:sz w:val="26"/>
                <w:szCs w:val="26"/>
              </w:rPr>
              <w:t>Сбор информации в Интернете по теме «</w:t>
            </w:r>
            <w:r w:rsidRPr="001C559F">
              <w:rPr>
                <w:bCs/>
                <w:sz w:val="26"/>
                <w:szCs w:val="26"/>
              </w:rPr>
              <w:t>Токарные станки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Default="001C559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6C1511" w:rsidRPr="000B1F75" w:rsidTr="006C1511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C1511" w:rsidRPr="000B1F75" w:rsidRDefault="006C1511" w:rsidP="000E53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34аудиторных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>
              <w:rPr>
                <w:b/>
                <w:bCs/>
                <w:sz w:val="26"/>
                <w:szCs w:val="26"/>
              </w:rPr>
              <w:t>30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0E53B1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+ 8 самостоятельных работ</w:t>
            </w:r>
          </w:p>
        </w:tc>
      </w:tr>
      <w:tr w:rsidR="00AB50A0" w:rsidRPr="000B1F75" w:rsidTr="00BB6CD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83019" w:rsidRDefault="006C1511" w:rsidP="000E53B1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="000E53B1"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F83019" w:rsidRPr="00F83019">
              <w:rPr>
                <w:b/>
                <w:sz w:val="26"/>
                <w:szCs w:val="26"/>
                <w:shd w:val="clear" w:color="auto" w:fill="E5B8B7" w:themeFill="accent2" w:themeFillTint="66"/>
              </w:rPr>
              <w:t xml:space="preserve">Решение </w:t>
            </w:r>
            <w:r w:rsidR="00F83019" w:rsidRPr="00F83019">
              <w:rPr>
                <w:rStyle w:val="13"/>
                <w:b/>
                <w:sz w:val="26"/>
                <w:szCs w:val="26"/>
                <w:shd w:val="clear" w:color="auto" w:fill="E5B8B7" w:themeFill="accent2" w:themeFillTint="66"/>
              </w:rPr>
              <w:t xml:space="preserve">стандартных и нестандартных профессиональных ситуаций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</w:p>
          <w:p w:rsidR="00AB50A0" w:rsidRPr="000B1F75" w:rsidRDefault="000E53B1" w:rsidP="000E53B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  <w:r w:rsidR="006C1511" w:rsidRPr="000B1F75">
              <w:rPr>
                <w:b/>
                <w:sz w:val="26"/>
                <w:szCs w:val="26"/>
              </w:rPr>
              <w:t xml:space="preserve"> час</w:t>
            </w:r>
            <w:r>
              <w:rPr>
                <w:b/>
                <w:sz w:val="26"/>
                <w:szCs w:val="26"/>
              </w:rPr>
              <w:t>а</w:t>
            </w:r>
            <w:r w:rsidR="006C1511"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>
              <w:rPr>
                <w:b/>
                <w:bCs/>
                <w:sz w:val="26"/>
                <w:szCs w:val="26"/>
              </w:rPr>
              <w:t>30</w:t>
            </w:r>
            <w:r w:rsidR="006C1511" w:rsidRPr="000B1F75">
              <w:rPr>
                <w:b/>
                <w:bCs/>
                <w:sz w:val="26"/>
                <w:szCs w:val="26"/>
              </w:rPr>
              <w:t xml:space="preserve"> 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="006C1511" w:rsidRPr="000B1F75">
              <w:rPr>
                <w:b/>
                <w:bCs/>
                <w:sz w:val="26"/>
                <w:szCs w:val="26"/>
              </w:rPr>
              <w:t>)</w:t>
            </w:r>
            <w:r w:rsidR="006C1511">
              <w:rPr>
                <w:b/>
                <w:bCs/>
                <w:sz w:val="26"/>
                <w:szCs w:val="26"/>
              </w:rPr>
              <w:t xml:space="preserve"> + 8 самостоятельных работ</w:t>
            </w:r>
          </w:p>
        </w:tc>
      </w:tr>
      <w:tr w:rsidR="009C632F" w:rsidRPr="000B1F75" w:rsidTr="0045541E">
        <w:trPr>
          <w:trHeight w:val="233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Тема 3.1.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Профессиональные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ситуации и задачи</w:t>
            </w: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0B1F75" w:rsidRDefault="009C632F" w:rsidP="008660AF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3B5457" w:rsidRDefault="0045541E" w:rsidP="00C346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C632F" w:rsidRPr="000B1F75" w:rsidRDefault="009C632F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F83019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D4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C3F3C">
            <w:pPr>
              <w:jc w:val="both"/>
              <w:rPr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Расширение потенциального словаря интернациональной лексики</w:t>
            </w:r>
            <w:r w:rsidRPr="000B1F75">
              <w:rPr>
                <w:bCs/>
                <w:sz w:val="26"/>
                <w:szCs w:val="26"/>
              </w:rPr>
              <w:t xml:space="preserve"> для решения нестандартных и стандартных ситуаций.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83019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83019" w:rsidRDefault="00F83019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F83019" w:rsidRDefault="00F83019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F83019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A5BC3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D46E77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Отработка способов</w:t>
            </w:r>
            <w:r w:rsidRPr="000B1F75">
              <w:rPr>
                <w:sz w:val="26"/>
                <w:szCs w:val="26"/>
              </w:rPr>
              <w:t xml:space="preserve"> (методов, ситуаций) </w:t>
            </w:r>
            <w:r w:rsidRPr="005001FB">
              <w:rPr>
                <w:b/>
                <w:sz w:val="26"/>
                <w:szCs w:val="26"/>
              </w:rPr>
              <w:t>выхода из положения в условиях дефицита языковых средств</w:t>
            </w:r>
            <w:r w:rsidRPr="000B1F75">
              <w:rPr>
                <w:sz w:val="26"/>
                <w:szCs w:val="26"/>
              </w:rPr>
              <w:t xml:space="preserve"> при получении и передаче информации.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C3F3C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Формулировка</w:t>
            </w:r>
            <w:r w:rsidRPr="000B1F75">
              <w:rPr>
                <w:sz w:val="26"/>
                <w:szCs w:val="26"/>
              </w:rPr>
              <w:t xml:space="preserve"> задачи и/или </w:t>
            </w:r>
            <w:r w:rsidRPr="005001FB">
              <w:rPr>
                <w:b/>
                <w:sz w:val="26"/>
                <w:szCs w:val="26"/>
              </w:rPr>
              <w:t>сложной  профессиональной ситуации</w:t>
            </w:r>
            <w:r w:rsidRPr="000B1F75">
              <w:rPr>
                <w:sz w:val="26"/>
                <w:szCs w:val="26"/>
              </w:rPr>
              <w:t xml:space="preserve">, возникающей  </w:t>
            </w:r>
            <w:r w:rsidR="007C3F3C">
              <w:rPr>
                <w:sz w:val="26"/>
                <w:szCs w:val="26"/>
              </w:rPr>
              <w:t>в процессе токарных работ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Решение профессиональной ситуации или задачи</w:t>
            </w:r>
            <w:r w:rsidRPr="000B1F75">
              <w:rPr>
                <w:bCs/>
                <w:sz w:val="26"/>
                <w:szCs w:val="26"/>
              </w:rPr>
              <w:t xml:space="preserve"> с использованием потенциального словаря интернациональной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9</w:t>
            </w:r>
            <w:r w:rsidR="0045541E">
              <w:rPr>
                <w:b/>
                <w:sz w:val="26"/>
                <w:szCs w:val="26"/>
              </w:rPr>
              <w:t>, 130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Основные требования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Соответствие рабочего чертежа техническому заданию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 xml:space="preserve"> Составление устного диалога-расспроса (совместная работа двух</w:t>
            </w:r>
            <w:r>
              <w:rPr>
                <w:bCs/>
                <w:sz w:val="26"/>
                <w:szCs w:val="26"/>
              </w:rPr>
              <w:t xml:space="preserve"> обучающихся)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Несчастные случаи при нарушении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F83019" w:rsidRPr="000B1F75" w:rsidRDefault="00F83019" w:rsidP="00F83019">
            <w:pPr>
              <w:jc w:val="both"/>
              <w:rPr>
                <w:bCs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Описание решения нестандартной профессиональной ситуации</w:t>
            </w:r>
            <w:r w:rsidRPr="000B1F75">
              <w:rPr>
                <w:bCs/>
                <w:sz w:val="26"/>
                <w:szCs w:val="26"/>
              </w:rPr>
              <w:t>:</w:t>
            </w:r>
          </w:p>
          <w:p w:rsidR="007C3F3C" w:rsidRDefault="00F83019" w:rsidP="00F83019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- Представленная технологическая карта не соответ</w:t>
            </w:r>
            <w:r w:rsidR="007C3F3C">
              <w:rPr>
                <w:bCs/>
                <w:sz w:val="26"/>
                <w:szCs w:val="26"/>
              </w:rPr>
              <w:t>ствует технологическому заданию</w:t>
            </w:r>
          </w:p>
          <w:p w:rsidR="007C3F3C" w:rsidRPr="007C3F3C" w:rsidRDefault="007C3F3C" w:rsidP="00F8301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- </w:t>
            </w:r>
            <w:r w:rsidRPr="000B1F75">
              <w:rPr>
                <w:bCs/>
                <w:sz w:val="26"/>
                <w:szCs w:val="26"/>
              </w:rPr>
              <w:t>Рабочее место не соответствует требованиям охраны труда: обосновать несоответствие через д</w:t>
            </w:r>
            <w:r>
              <w:rPr>
                <w:sz w:val="26"/>
                <w:szCs w:val="26"/>
              </w:rPr>
              <w:t>иалог-побуждение к действию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F83019" w:rsidRPr="000B1F75" w:rsidTr="0045541E">
        <w:trPr>
          <w:trHeight w:val="1225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019" w:rsidRPr="000B1F75" w:rsidRDefault="00F83019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3019" w:rsidRPr="00201055" w:rsidRDefault="00F83019" w:rsidP="00F8301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201055">
              <w:rPr>
                <w:b/>
                <w:sz w:val="26"/>
                <w:szCs w:val="26"/>
              </w:rPr>
              <w:t>Самостоятельная работа обучающихся</w:t>
            </w:r>
            <w:r w:rsidR="0045541E">
              <w:rPr>
                <w:b/>
                <w:sz w:val="26"/>
                <w:szCs w:val="26"/>
              </w:rPr>
              <w:t>:</w:t>
            </w:r>
          </w:p>
          <w:p w:rsidR="00F83019" w:rsidRPr="007C3F3C" w:rsidRDefault="007C3F3C" w:rsidP="007C3F3C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27. </w:t>
            </w:r>
            <w:r>
              <w:rPr>
                <w:sz w:val="26"/>
                <w:szCs w:val="26"/>
              </w:rPr>
              <w:t>Сообщение</w:t>
            </w:r>
            <w:r w:rsidR="00F83019" w:rsidRPr="007C3F3C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Техника безопасности во время токарных работ</w:t>
            </w:r>
            <w:r w:rsidR="00F83019" w:rsidRPr="007C3F3C">
              <w:rPr>
                <w:sz w:val="26"/>
                <w:szCs w:val="26"/>
              </w:rPr>
              <w:t>»</w:t>
            </w:r>
          </w:p>
          <w:p w:rsidR="00F83019" w:rsidRPr="007C3F3C" w:rsidRDefault="007C3F3C" w:rsidP="007C3F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28. </w:t>
            </w:r>
            <w:r w:rsidR="0045541E">
              <w:rPr>
                <w:sz w:val="26"/>
                <w:szCs w:val="26"/>
              </w:rPr>
              <w:t>Диалог – побуждение к действию «</w:t>
            </w:r>
            <w:r w:rsidR="0045541E" w:rsidRPr="000B1F75">
              <w:rPr>
                <w:bCs/>
                <w:sz w:val="26"/>
                <w:szCs w:val="26"/>
              </w:rPr>
              <w:t>Рабочее место не соответствует требованиям охраны труда</w:t>
            </w:r>
            <w:r w:rsidR="0045541E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3019" w:rsidRDefault="0045541E" w:rsidP="0045541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3019" w:rsidRPr="000B1F75" w:rsidRDefault="00F83019" w:rsidP="00F83019">
            <w:pPr>
              <w:jc w:val="center"/>
              <w:rPr>
                <w:sz w:val="26"/>
                <w:szCs w:val="26"/>
              </w:rPr>
            </w:pPr>
          </w:p>
        </w:tc>
      </w:tr>
      <w:tr w:rsidR="0045541E" w:rsidRPr="000B1F75" w:rsidTr="003E204F">
        <w:trPr>
          <w:trHeight w:val="293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E76DF0" w:rsidRDefault="0045541E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D722DF">
              <w:rPr>
                <w:b/>
                <w:sz w:val="26"/>
                <w:szCs w:val="26"/>
              </w:rPr>
              <w:t xml:space="preserve">Тема 3.2. </w:t>
            </w:r>
            <w:r w:rsidRPr="00E76DF0">
              <w:rPr>
                <w:b/>
                <w:bCs/>
                <w:sz w:val="26"/>
                <w:szCs w:val="26"/>
              </w:rPr>
              <w:t>Профессиональное</w:t>
            </w:r>
          </w:p>
          <w:p w:rsidR="0045541E" w:rsidRPr="00E76DF0" w:rsidRDefault="0045541E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саморазвитие</w:t>
            </w: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0B1F75" w:rsidRDefault="0045541E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B706FF" w:rsidRDefault="0045541E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9D47AD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541E" w:rsidRPr="000B1F75" w:rsidRDefault="0045541E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138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D722DF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</w:t>
            </w:r>
            <w:r w:rsidRPr="00E76DF0">
              <w:rPr>
                <w:b/>
                <w:sz w:val="26"/>
                <w:szCs w:val="26"/>
              </w:rPr>
              <w:t>вижени</w:t>
            </w:r>
            <w:r>
              <w:rPr>
                <w:b/>
                <w:sz w:val="26"/>
                <w:szCs w:val="26"/>
              </w:rPr>
              <w:t>е«</w:t>
            </w:r>
            <w:r w:rsidRPr="00E76DF0">
              <w:rPr>
                <w:b/>
                <w:sz w:val="26"/>
                <w:szCs w:val="26"/>
              </w:rPr>
              <w:t>Молодые профессионалы» (</w:t>
            </w:r>
            <w:r w:rsidRPr="00E76DF0">
              <w:rPr>
                <w:b/>
                <w:sz w:val="26"/>
                <w:szCs w:val="26"/>
                <w:lang w:val="en-US"/>
              </w:rPr>
              <w:t>WSR</w:t>
            </w:r>
            <w:r w:rsidRPr="00E76DF0">
              <w:rPr>
                <w:b/>
                <w:sz w:val="26"/>
                <w:szCs w:val="26"/>
              </w:rPr>
              <w:t>)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движении.</w:t>
            </w:r>
            <w:r w:rsidRPr="0045541E">
              <w:rPr>
                <w:sz w:val="26"/>
                <w:szCs w:val="26"/>
              </w:rPr>
              <w:t>Знание иностранного языка</w:t>
            </w:r>
            <w:r w:rsidRPr="00E76DF0">
              <w:rPr>
                <w:sz w:val="26"/>
                <w:szCs w:val="26"/>
              </w:rPr>
              <w:t>для участия в движении «Молодые профессионалы» (</w:t>
            </w:r>
            <w:r w:rsidRPr="00E76DF0">
              <w:rPr>
                <w:sz w:val="26"/>
                <w:szCs w:val="26"/>
                <w:lang w:val="en-US"/>
              </w:rPr>
              <w:t>WSR</w:t>
            </w:r>
            <w:r w:rsidRPr="00E76DF0">
              <w:rPr>
                <w:sz w:val="26"/>
                <w:szCs w:val="26"/>
              </w:rPr>
              <w:t>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33078" w:rsidRDefault="00B33078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B33078" w:rsidRDefault="00B33078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Pr="000B1F75" w:rsidRDefault="00B33078" w:rsidP="00B33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EC18D9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E76DF0">
              <w:rPr>
                <w:b/>
                <w:sz w:val="26"/>
                <w:szCs w:val="26"/>
              </w:rPr>
              <w:t>Пополнение словарного запаса</w:t>
            </w:r>
            <w:r w:rsidRPr="000B1F75">
              <w:rPr>
                <w:sz w:val="26"/>
                <w:szCs w:val="26"/>
              </w:rPr>
              <w:t xml:space="preserve"> (лексического и грамматического минимума),  необходимого для чтения и перевода (со словарем) английского профессионально-ориентированного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81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74396E" w:rsidRDefault="00B33078" w:rsidP="00EC18D9">
            <w:pPr>
              <w:rPr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3307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F83019">
            <w:pPr>
              <w:jc w:val="both"/>
              <w:rPr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Самостоятельное совершенствование</w:t>
            </w:r>
            <w:r w:rsidRPr="000B1F75">
              <w:rPr>
                <w:sz w:val="26"/>
                <w:szCs w:val="26"/>
              </w:rPr>
              <w:t xml:space="preserve"> устной и письменной </w:t>
            </w:r>
            <w:r w:rsidRPr="00802AC2">
              <w:rPr>
                <w:b/>
                <w:sz w:val="26"/>
                <w:szCs w:val="26"/>
              </w:rPr>
              <w:t>профессионально-ориентированной речи.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</w:t>
            </w:r>
            <w:r w:rsidRPr="00802AC2">
              <w:rPr>
                <w:b/>
                <w:sz w:val="26"/>
                <w:szCs w:val="26"/>
              </w:rPr>
              <w:t>лемент</w:t>
            </w:r>
            <w:r>
              <w:rPr>
                <w:b/>
                <w:sz w:val="26"/>
                <w:szCs w:val="26"/>
              </w:rPr>
              <w:t>ы</w:t>
            </w:r>
            <w:r w:rsidRPr="00802AC2">
              <w:rPr>
                <w:b/>
                <w:sz w:val="26"/>
                <w:szCs w:val="26"/>
              </w:rPr>
              <w:t xml:space="preserve"> анализа текста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lastRenderedPageBreak/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lastRenderedPageBreak/>
              <w:t>Профессиональный рост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262C38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 xml:space="preserve">Пути саморазвития </w:t>
            </w:r>
            <w:r w:rsidRPr="00802AC2">
              <w:rPr>
                <w:sz w:val="26"/>
                <w:szCs w:val="26"/>
              </w:rPr>
              <w:t>и самосовершенствования</w:t>
            </w:r>
            <w:r w:rsidRPr="00802AC2">
              <w:rPr>
                <w:b/>
                <w:sz w:val="26"/>
                <w:szCs w:val="26"/>
              </w:rPr>
              <w:t xml:space="preserve"> в профессиональной деятельности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3E204F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150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Мои профессиональные достижения и успехи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Устная защита самопрезент</w:t>
            </w:r>
            <w:r>
              <w:rPr>
                <w:bCs/>
                <w:sz w:val="26"/>
                <w:szCs w:val="26"/>
              </w:rPr>
              <w:t>ации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45541E" w:rsidRPr="000B1F75" w:rsidTr="004554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5541E" w:rsidRPr="000B1F75" w:rsidRDefault="0045541E" w:rsidP="00CE3B0A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CE3B0A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 xml:space="preserve"> «Решение профессиональных ситуаций»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5541E" w:rsidRPr="000B1F75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5541E" w:rsidRPr="000B1F75" w:rsidRDefault="0045541E" w:rsidP="0045541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45541E" w:rsidRPr="000B1F75" w:rsidTr="00B33078">
        <w:trPr>
          <w:trHeight w:val="918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1E" w:rsidRPr="000B1F75" w:rsidRDefault="0045541E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Pr="00B706FF" w:rsidRDefault="0045541E" w:rsidP="0057522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B706FF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45541E" w:rsidRPr="00B33078" w:rsidRDefault="00B33078" w:rsidP="00B33078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29. Презентация</w:t>
            </w:r>
            <w:r w:rsidR="0045541E" w:rsidRPr="00B33078">
              <w:rPr>
                <w:bCs/>
                <w:sz w:val="26"/>
                <w:szCs w:val="26"/>
              </w:rPr>
              <w:t xml:space="preserve"> «</w:t>
            </w:r>
            <w:r w:rsidRPr="00B33078">
              <w:rPr>
                <w:bCs/>
                <w:sz w:val="26"/>
                <w:szCs w:val="26"/>
              </w:rPr>
              <w:t>Мои профессиональные достижения</w:t>
            </w:r>
            <w:r w:rsidR="0045541E" w:rsidRPr="00B33078">
              <w:rPr>
                <w:bCs/>
                <w:sz w:val="26"/>
                <w:szCs w:val="26"/>
              </w:rPr>
              <w:t>»</w:t>
            </w:r>
          </w:p>
          <w:p w:rsidR="0045541E" w:rsidRPr="00B33078" w:rsidRDefault="00B33078" w:rsidP="009D47A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30. </w:t>
            </w:r>
            <w:r w:rsidRPr="00617661">
              <w:rPr>
                <w:bCs/>
                <w:sz w:val="26"/>
                <w:szCs w:val="26"/>
              </w:rPr>
              <w:t xml:space="preserve">Составление глоссария </w:t>
            </w:r>
            <w:r w:rsidRPr="00617661">
              <w:rPr>
                <w:sz w:val="26"/>
                <w:szCs w:val="26"/>
              </w:rPr>
              <w:t xml:space="preserve">— словаря узкоспециализированных англоязычных терминов в отрасли </w:t>
            </w:r>
            <w:r w:rsidR="009D47AD">
              <w:rPr>
                <w:sz w:val="26"/>
                <w:szCs w:val="26"/>
              </w:rPr>
              <w:t>технологии машиностроения</w:t>
            </w:r>
            <w:r w:rsidRPr="00617661">
              <w:rPr>
                <w:sz w:val="26"/>
                <w:szCs w:val="26"/>
              </w:rPr>
              <w:t xml:space="preserve"> с толкованием, комментариями и примерами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Pr="000B1F75" w:rsidRDefault="0045541E" w:rsidP="004F146B">
            <w:pPr>
              <w:rPr>
                <w:sz w:val="26"/>
                <w:szCs w:val="26"/>
              </w:rPr>
            </w:pPr>
          </w:p>
        </w:tc>
      </w:tr>
      <w:tr w:rsidR="00115C49" w:rsidRPr="000B1F75" w:rsidTr="00F83019">
        <w:trPr>
          <w:trHeight w:val="20"/>
        </w:trPr>
        <w:tc>
          <w:tcPr>
            <w:tcW w:w="934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880A30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9D47AD"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9B0B2F" w:rsidRDefault="009B0B2F" w:rsidP="00ED5D01"/>
    <w:p w:rsidR="00CC5D86" w:rsidRDefault="00CC5D86" w:rsidP="00ED5D01"/>
    <w:p w:rsidR="00CC5D86" w:rsidRDefault="00CC5D86" w:rsidP="00ED5D01"/>
    <w:p w:rsidR="00CC5D86" w:rsidRDefault="00CC5D86" w:rsidP="00ED5D01"/>
    <w:p w:rsidR="00CC5D86" w:rsidRDefault="00CC5D86" w:rsidP="00ED5D01"/>
    <w:p w:rsidR="00CC5D86" w:rsidRDefault="00CC5D86" w:rsidP="00ED5D01"/>
    <w:p w:rsidR="00C954D6" w:rsidRDefault="00C954D6" w:rsidP="00ED5D01"/>
    <w:p w:rsidR="00D54817" w:rsidRDefault="00D54817" w:rsidP="00ED5D01"/>
    <w:p w:rsidR="00D54817" w:rsidRDefault="00D54817" w:rsidP="00ED5D01"/>
    <w:p w:rsidR="00D54817" w:rsidRDefault="00D54817" w:rsidP="00ED5D01"/>
    <w:p w:rsidR="001235F6" w:rsidRDefault="001235F6" w:rsidP="00ED5D01"/>
    <w:p w:rsidR="001235F6" w:rsidRDefault="001235F6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«АНГЛИЙСКИЙ ЯЗЫК</w:t>
      </w:r>
      <w:r w:rsidR="0059327C">
        <w:rPr>
          <w:b/>
          <w:caps/>
          <w:sz w:val="28"/>
          <w:szCs w:val="28"/>
        </w:rPr>
        <w:t xml:space="preserve"> в профессиональной деятельности</w:t>
      </w:r>
      <w:r>
        <w:rPr>
          <w:b/>
          <w:caps/>
          <w:sz w:val="28"/>
          <w:szCs w:val="28"/>
        </w:rPr>
        <w:t>»</w:t>
      </w:r>
    </w:p>
    <w:p w:rsidR="00E447AE" w:rsidRPr="00FA686C" w:rsidRDefault="00E447AE" w:rsidP="00E34E0F"/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D71B7E" w:rsidRDefault="00BD5894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71B7E">
        <w:rPr>
          <w:bCs/>
          <w:sz w:val="28"/>
          <w:szCs w:val="28"/>
        </w:rPr>
        <w:t>В ГБПОУ ВПК оборудован кабинет английского языка.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Кабинет №31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A91A8D" w:rsidRDefault="00A91A8D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7AE" w:rsidRPr="00A20A8B" w:rsidRDefault="00E447AE" w:rsidP="00FB61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447A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36D4F" w:rsidRDefault="00836D4F" w:rsidP="00836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7B30CB" w:rsidRDefault="007B30CB" w:rsidP="007B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B30CB">
        <w:rPr>
          <w:iCs/>
          <w:color w:val="000000"/>
          <w:shd w:val="clear" w:color="auto" w:fill="FFFFFF"/>
        </w:rPr>
        <w:t>Кохан, О. В. </w:t>
      </w:r>
      <w:r w:rsidRPr="007B30CB">
        <w:rPr>
          <w:color w:val="000000"/>
          <w:shd w:val="clear" w:color="auto" w:fill="FFFFFF"/>
        </w:rPr>
        <w:t> Английский язык для технических специальностей : учебное пособие для среднего профессионального образования / О. В. Кохан. — 2-е изд., испр. и доп. — Москва : Издательство Юрайт, 2022. — 226 с. — (Профессиональное образование). — ISBN 978-5-534-08983-7. — Текст : электронный // Образовательная платформа Юрайт [сайт]. — URL: </w:t>
      </w:r>
      <w:hyperlink r:id="rId12" w:tgtFrame="_blank" w:history="1">
        <w:r w:rsidRPr="007B30CB">
          <w:rPr>
            <w:rStyle w:val="a8"/>
            <w:color w:val="486C97"/>
            <w:shd w:val="clear" w:color="auto" w:fill="FFFFFF"/>
          </w:rPr>
          <w:t>https://urait.ru/bcode/491219</w:t>
        </w:r>
      </w:hyperlink>
    </w:p>
    <w:p w:rsidR="007B30CB" w:rsidRDefault="007B30CB" w:rsidP="007B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6D4F" w:rsidRPr="007B30CB" w:rsidRDefault="007B30CB" w:rsidP="007B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bookmarkStart w:id="0" w:name="_GoBack"/>
      <w:bookmarkEnd w:id="0"/>
      <w:r w:rsidRPr="007B30CB">
        <w:rPr>
          <w:color w:val="000000"/>
          <w:shd w:val="clear" w:color="auto" w:fill="FFFFFF"/>
        </w:rPr>
        <w:t> </w:t>
      </w:r>
      <w:r w:rsidR="00836D4F" w:rsidRPr="007B30CB">
        <w:rPr>
          <w:b/>
          <w:bCs/>
        </w:rPr>
        <w:t>Дополнительные источники:</w:t>
      </w:r>
    </w:p>
    <w:p w:rsidR="00836D4F" w:rsidRPr="00F45243" w:rsidRDefault="00836D4F" w:rsidP="00836D4F">
      <w:pPr>
        <w:jc w:val="both"/>
        <w:rPr>
          <w:sz w:val="28"/>
          <w:szCs w:val="28"/>
        </w:rPr>
      </w:pPr>
      <w:r w:rsidRPr="00F45243">
        <w:rPr>
          <w:sz w:val="28"/>
          <w:szCs w:val="28"/>
        </w:rPr>
        <w:t xml:space="preserve">1. Карпова Т. А. </w:t>
      </w:r>
      <w:r w:rsidRPr="00F45243">
        <w:rPr>
          <w:sz w:val="28"/>
          <w:szCs w:val="28"/>
          <w:lang w:val="en-US"/>
        </w:rPr>
        <w:t>EnglishfurColleges</w:t>
      </w:r>
      <w:r w:rsidRPr="00F45243">
        <w:rPr>
          <w:sz w:val="28"/>
          <w:szCs w:val="28"/>
        </w:rPr>
        <w:t xml:space="preserve"> = Английский язык для колледжей: учебное пособие. – М.: КНОРУС, 2015. – 288 с. – (Среднее профессиональное образование).</w:t>
      </w:r>
    </w:p>
    <w:p w:rsidR="00836D4F" w:rsidRPr="00F45243" w:rsidRDefault="00836D4F" w:rsidP="00836D4F">
      <w:pPr>
        <w:jc w:val="both"/>
        <w:rPr>
          <w:bCs/>
          <w:sz w:val="28"/>
          <w:szCs w:val="28"/>
        </w:rPr>
      </w:pPr>
      <w:r w:rsidRPr="00F45243">
        <w:rPr>
          <w:sz w:val="28"/>
          <w:szCs w:val="28"/>
          <w:lang w:val="en-US"/>
        </w:rPr>
        <w:t xml:space="preserve">2. </w:t>
      </w:r>
      <w:r w:rsidRPr="00F45243">
        <w:rPr>
          <w:sz w:val="28"/>
          <w:szCs w:val="28"/>
        </w:rPr>
        <w:t>Безкоровайная</w:t>
      </w:r>
      <w:r w:rsidRPr="00F45243">
        <w:rPr>
          <w:sz w:val="28"/>
          <w:szCs w:val="28"/>
          <w:lang w:val="en-US"/>
        </w:rPr>
        <w:t xml:space="preserve">, </w:t>
      </w:r>
      <w:r w:rsidRPr="00F45243">
        <w:rPr>
          <w:sz w:val="28"/>
          <w:szCs w:val="28"/>
        </w:rPr>
        <w:t>Г</w:t>
      </w:r>
      <w:r w:rsidRPr="00F45243">
        <w:rPr>
          <w:sz w:val="28"/>
          <w:szCs w:val="28"/>
          <w:lang w:val="en-US"/>
        </w:rPr>
        <w:t>.</w:t>
      </w:r>
      <w:r w:rsidRPr="00F45243">
        <w:rPr>
          <w:sz w:val="28"/>
          <w:szCs w:val="28"/>
        </w:rPr>
        <w:t>Т</w:t>
      </w:r>
      <w:r w:rsidRPr="00F45243">
        <w:rPr>
          <w:sz w:val="28"/>
          <w:szCs w:val="28"/>
          <w:lang w:val="en-US"/>
        </w:rPr>
        <w:t xml:space="preserve">. Planet of English. </w:t>
      </w:r>
      <w:r w:rsidRPr="00F45243">
        <w:rPr>
          <w:sz w:val="28"/>
          <w:szCs w:val="28"/>
        </w:rPr>
        <w:t>Учебник английского языка (+</w:t>
      </w:r>
      <w:r w:rsidRPr="00F45243">
        <w:rPr>
          <w:sz w:val="28"/>
          <w:szCs w:val="28"/>
          <w:lang w:val="en-US"/>
        </w:rPr>
        <w:t>CD</w:t>
      </w:r>
      <w:r w:rsidRPr="00F45243">
        <w:rPr>
          <w:sz w:val="28"/>
          <w:szCs w:val="28"/>
        </w:rPr>
        <w:t>) – М: ИЦ Академия, 2015.</w:t>
      </w:r>
    </w:p>
    <w:p w:rsidR="00836D4F" w:rsidRDefault="00836D4F" w:rsidP="00836D4F">
      <w:pPr>
        <w:jc w:val="both"/>
        <w:rPr>
          <w:sz w:val="28"/>
          <w:szCs w:val="28"/>
        </w:rPr>
      </w:pPr>
      <w:r w:rsidRPr="00F45243">
        <w:rPr>
          <w:sz w:val="28"/>
          <w:szCs w:val="28"/>
        </w:rPr>
        <w:t>3. Агабекян И. П. Английский язык – Ростов н/Д: Феникс, 2013. – 318 с. – (Среднее профессиональное образование).</w:t>
      </w:r>
    </w:p>
    <w:p w:rsidR="00836D4F" w:rsidRPr="00836D4F" w:rsidRDefault="00836D4F" w:rsidP="00836D4F">
      <w:pPr>
        <w:jc w:val="both"/>
        <w:rPr>
          <w:bCs/>
          <w:sz w:val="28"/>
          <w:szCs w:val="28"/>
        </w:rPr>
      </w:pPr>
      <w:r w:rsidRPr="00F45243">
        <w:rPr>
          <w:sz w:val="28"/>
          <w:szCs w:val="28"/>
        </w:rPr>
        <w:t>4. Голубев А.П. Английский язык для технических специальностей: учебник для студ. учреждений сред. проф. образования – М.: Издательский центр «Академия», 201</w:t>
      </w:r>
      <w:r>
        <w:rPr>
          <w:sz w:val="28"/>
          <w:szCs w:val="28"/>
        </w:rPr>
        <w:t>4</w:t>
      </w:r>
      <w:r w:rsidRPr="00F45243">
        <w:rPr>
          <w:sz w:val="28"/>
          <w:szCs w:val="28"/>
        </w:rPr>
        <w:t>.</w:t>
      </w:r>
    </w:p>
    <w:p w:rsidR="000C5FCB" w:rsidRPr="00836D4F" w:rsidRDefault="000C5FCB" w:rsidP="000C5FCB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836D4F">
        <w:rPr>
          <w:b/>
          <w:bCs/>
          <w:iCs/>
          <w:sz w:val="28"/>
          <w:szCs w:val="28"/>
        </w:rPr>
        <w:t>И</w:t>
      </w:r>
      <w:r w:rsidRPr="00836D4F">
        <w:rPr>
          <w:b/>
          <w:bCs/>
          <w:iCs/>
          <w:spacing w:val="-5"/>
          <w:sz w:val="28"/>
          <w:szCs w:val="28"/>
        </w:rPr>
        <w:t>н</w:t>
      </w:r>
      <w:r w:rsidRPr="00836D4F">
        <w:rPr>
          <w:b/>
          <w:bCs/>
          <w:iCs/>
          <w:spacing w:val="4"/>
          <w:sz w:val="28"/>
          <w:szCs w:val="28"/>
        </w:rPr>
        <w:t>т</w:t>
      </w:r>
      <w:r w:rsidRPr="00836D4F">
        <w:rPr>
          <w:b/>
          <w:bCs/>
          <w:iCs/>
          <w:spacing w:val="-2"/>
          <w:sz w:val="28"/>
          <w:szCs w:val="28"/>
        </w:rPr>
        <w:t>е</w:t>
      </w:r>
      <w:r w:rsidRPr="00836D4F">
        <w:rPr>
          <w:b/>
          <w:bCs/>
          <w:iCs/>
          <w:spacing w:val="1"/>
          <w:sz w:val="28"/>
          <w:szCs w:val="28"/>
        </w:rPr>
        <w:t>р</w:t>
      </w:r>
      <w:r w:rsidRPr="00836D4F">
        <w:rPr>
          <w:b/>
          <w:bCs/>
          <w:iCs/>
          <w:sz w:val="28"/>
          <w:szCs w:val="28"/>
        </w:rPr>
        <w:t>н</w:t>
      </w:r>
      <w:r w:rsidRPr="00836D4F">
        <w:rPr>
          <w:b/>
          <w:bCs/>
          <w:iCs/>
          <w:spacing w:val="-4"/>
          <w:sz w:val="28"/>
          <w:szCs w:val="28"/>
        </w:rPr>
        <w:t>е</w:t>
      </w:r>
      <w:r w:rsidRPr="00836D4F">
        <w:rPr>
          <w:b/>
          <w:bCs/>
          <w:iCs/>
          <w:spacing w:val="5"/>
          <w:sz w:val="28"/>
          <w:szCs w:val="28"/>
        </w:rPr>
        <w:t>т</w:t>
      </w:r>
      <w:r w:rsidRPr="00836D4F">
        <w:rPr>
          <w:b/>
          <w:bCs/>
          <w:iCs/>
          <w:spacing w:val="-2"/>
          <w:sz w:val="28"/>
          <w:szCs w:val="28"/>
        </w:rPr>
        <w:t>-</w:t>
      </w:r>
      <w:r w:rsidRPr="00836D4F">
        <w:rPr>
          <w:b/>
          <w:bCs/>
          <w:iCs/>
          <w:spacing w:val="1"/>
          <w:sz w:val="28"/>
          <w:szCs w:val="28"/>
        </w:rPr>
        <w:t>р</w:t>
      </w:r>
      <w:r w:rsidRPr="00836D4F">
        <w:rPr>
          <w:b/>
          <w:bCs/>
          <w:iCs/>
          <w:spacing w:val="-2"/>
          <w:sz w:val="28"/>
          <w:szCs w:val="28"/>
        </w:rPr>
        <w:t>е</w:t>
      </w:r>
      <w:r w:rsidRPr="00836D4F">
        <w:rPr>
          <w:b/>
          <w:bCs/>
          <w:iCs/>
          <w:sz w:val="28"/>
          <w:szCs w:val="28"/>
        </w:rPr>
        <w:t>су</w:t>
      </w:r>
      <w:r w:rsidRPr="00836D4F">
        <w:rPr>
          <w:b/>
          <w:bCs/>
          <w:iCs/>
          <w:spacing w:val="-1"/>
          <w:sz w:val="28"/>
          <w:szCs w:val="28"/>
        </w:rPr>
        <w:t>р</w:t>
      </w:r>
      <w:r w:rsidRPr="00836D4F">
        <w:rPr>
          <w:b/>
          <w:bCs/>
          <w:iCs/>
          <w:sz w:val="28"/>
          <w:szCs w:val="28"/>
        </w:rPr>
        <w:t>сы</w:t>
      </w:r>
    </w:p>
    <w:p w:rsidR="00836D4F" w:rsidRDefault="00836D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sectPr w:rsidR="00836D4F" w:rsidSect="00F41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3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http://www.britishcouncil.org/learnenglish</w:t>
        </w:r>
      </w:hyperlink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4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http://lessons.study.ru</w:t>
        </w:r>
      </w:hyperlink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5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http://www.onestopenglish.com/</w:t>
        </w:r>
      </w:hyperlink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6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http://www.autoenglish.org</w:t>
        </w:r>
      </w:hyperlink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7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http://school-collection.edu.ru</w:t>
        </w:r>
      </w:hyperlink>
    </w:p>
    <w:p w:rsidR="000C5FCB" w:rsidRPr="00564F93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8" w:tgtFrame="_blank" w:history="1">
        <w:r w:rsidR="000C5FCB" w:rsidRPr="00564F93">
          <w:rPr>
            <w:color w:val="0000FF"/>
            <w:sz w:val="28"/>
            <w:szCs w:val="28"/>
            <w:u w:val="single"/>
          </w:rPr>
          <w:t>http://www.ed.gov.ru</w:t>
        </w:r>
      </w:hyperlink>
    </w:p>
    <w:p w:rsidR="000C5FCB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9" w:history="1">
        <w:r w:rsidR="000C5FCB" w:rsidRPr="00564F93">
          <w:rPr>
            <w:color w:val="0000FF"/>
            <w:sz w:val="28"/>
            <w:szCs w:val="28"/>
            <w:u w:val="single"/>
            <w:lang w:val="en-US"/>
          </w:rPr>
          <w:t>www</w:t>
        </w:r>
        <w:r w:rsidR="000C5FCB" w:rsidRPr="00564F93">
          <w:rPr>
            <w:color w:val="0000FF"/>
            <w:sz w:val="28"/>
            <w:szCs w:val="28"/>
            <w:u w:val="single"/>
          </w:rPr>
          <w:t>.</w:t>
        </w:r>
        <w:r w:rsidR="000C5FCB" w:rsidRPr="00564F93">
          <w:rPr>
            <w:color w:val="0000FF"/>
            <w:sz w:val="28"/>
            <w:szCs w:val="28"/>
            <w:u w:val="single"/>
            <w:lang w:val="en-US"/>
          </w:rPr>
          <w:t>standart</w:t>
        </w:r>
        <w:r w:rsidR="000C5FCB" w:rsidRPr="00564F93">
          <w:rPr>
            <w:color w:val="0000FF"/>
            <w:sz w:val="28"/>
            <w:szCs w:val="28"/>
            <w:u w:val="single"/>
          </w:rPr>
          <w:t>.</w:t>
        </w:r>
        <w:r w:rsidR="000C5FCB" w:rsidRPr="00564F93">
          <w:rPr>
            <w:color w:val="0000FF"/>
            <w:sz w:val="28"/>
            <w:szCs w:val="28"/>
            <w:u w:val="single"/>
            <w:lang w:val="en-US"/>
          </w:rPr>
          <w:t>edu</w:t>
        </w:r>
        <w:r w:rsidR="000C5FCB" w:rsidRPr="00564F93">
          <w:rPr>
            <w:color w:val="0000FF"/>
            <w:sz w:val="28"/>
            <w:szCs w:val="28"/>
            <w:u w:val="single"/>
          </w:rPr>
          <w:t>.</w:t>
        </w:r>
        <w:r w:rsidR="000C5FCB" w:rsidRPr="00564F93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A91A8D" w:rsidRPr="000C5FCB" w:rsidRDefault="003E204F" w:rsidP="000C5FCB">
      <w:pPr>
        <w:widowControl w:val="0"/>
        <w:numPr>
          <w:ilvl w:val="0"/>
          <w:numId w:val="35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rStyle w:val="a8"/>
          <w:color w:val="auto"/>
          <w:sz w:val="28"/>
          <w:szCs w:val="28"/>
          <w:u w:val="none"/>
        </w:rPr>
      </w:pPr>
      <w:hyperlink r:id="rId20" w:history="1">
        <w:r w:rsidR="000C5FCB" w:rsidRPr="000C5FCB">
          <w:rPr>
            <w:color w:val="0000FF"/>
            <w:sz w:val="28"/>
            <w:szCs w:val="28"/>
            <w:u w:val="single"/>
            <w:lang w:val="en-US"/>
          </w:rPr>
          <w:t>www</w:t>
        </w:r>
        <w:r w:rsidR="000C5FCB" w:rsidRPr="000C5FCB">
          <w:rPr>
            <w:color w:val="0000FF"/>
            <w:sz w:val="28"/>
            <w:szCs w:val="28"/>
            <w:u w:val="single"/>
          </w:rPr>
          <w:t>.</w:t>
        </w:r>
        <w:r w:rsidR="000C5FCB" w:rsidRPr="000C5FCB">
          <w:rPr>
            <w:color w:val="0000FF"/>
            <w:sz w:val="28"/>
            <w:szCs w:val="28"/>
            <w:u w:val="single"/>
            <w:lang w:val="en-US"/>
          </w:rPr>
          <w:t>internet</w:t>
        </w:r>
        <w:r w:rsidR="000C5FCB" w:rsidRPr="000C5FCB">
          <w:rPr>
            <w:color w:val="0000FF"/>
            <w:sz w:val="28"/>
            <w:szCs w:val="28"/>
            <w:u w:val="single"/>
          </w:rPr>
          <w:t>-</w:t>
        </w:r>
        <w:r w:rsidR="000C5FCB" w:rsidRPr="000C5FCB">
          <w:rPr>
            <w:color w:val="0000FF"/>
            <w:sz w:val="28"/>
            <w:szCs w:val="28"/>
            <w:u w:val="single"/>
            <w:lang w:val="en-US"/>
          </w:rPr>
          <w:t>school</w:t>
        </w:r>
        <w:r w:rsidR="000C5FCB" w:rsidRPr="000C5FCB">
          <w:rPr>
            <w:color w:val="0000FF"/>
            <w:sz w:val="28"/>
            <w:szCs w:val="28"/>
            <w:u w:val="single"/>
          </w:rPr>
          <w:t>.</w:t>
        </w:r>
        <w:r w:rsidR="000C5FCB" w:rsidRPr="000C5FCB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836D4F" w:rsidRDefault="00836D4F" w:rsidP="00CB258E">
      <w:pPr>
        <w:jc w:val="center"/>
        <w:rPr>
          <w:rStyle w:val="a8"/>
          <w:color w:val="0070C0"/>
        </w:rPr>
        <w:sectPr w:rsidR="00836D4F" w:rsidSect="00836D4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-оценка результатов аудирования;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>- оценка результатов аудирования;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836D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A5D" w:rsidRDefault="00240A5D" w:rsidP="00F410E9">
      <w:r>
        <w:separator/>
      </w:r>
    </w:p>
  </w:endnote>
  <w:endnote w:type="continuationSeparator" w:id="0">
    <w:p w:rsidR="00240A5D" w:rsidRDefault="00240A5D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802C5F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802C5F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30CB">
      <w:rPr>
        <w:rStyle w:val="a5"/>
        <w:noProof/>
      </w:rPr>
      <w:t>3</w: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802C5F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802C5F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30CB">
      <w:rPr>
        <w:rStyle w:val="a5"/>
        <w:noProof/>
      </w:rPr>
      <w:t>20</w: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A5D" w:rsidRDefault="00240A5D" w:rsidP="00F410E9">
      <w:r>
        <w:separator/>
      </w:r>
    </w:p>
  </w:footnote>
  <w:footnote w:type="continuationSeparator" w:id="0">
    <w:p w:rsidR="00240A5D" w:rsidRDefault="00240A5D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2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05C98"/>
    <w:multiLevelType w:val="hybridMultilevel"/>
    <w:tmpl w:val="E01420CC"/>
    <w:lvl w:ilvl="0" w:tplc="1660C1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8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2"/>
  </w:num>
  <w:num w:numId="5">
    <w:abstractNumId w:val="18"/>
  </w:num>
  <w:num w:numId="6">
    <w:abstractNumId w:val="5"/>
  </w:num>
  <w:num w:numId="7">
    <w:abstractNumId w:val="0"/>
  </w:num>
  <w:num w:numId="8">
    <w:abstractNumId w:val="16"/>
  </w:num>
  <w:num w:numId="9">
    <w:abstractNumId w:val="9"/>
  </w:num>
  <w:num w:numId="10">
    <w:abstractNumId w:val="28"/>
  </w:num>
  <w:num w:numId="11">
    <w:abstractNumId w:val="25"/>
  </w:num>
  <w:num w:numId="12">
    <w:abstractNumId w:val="31"/>
  </w:num>
  <w:num w:numId="13">
    <w:abstractNumId w:val="8"/>
  </w:num>
  <w:num w:numId="14">
    <w:abstractNumId w:val="14"/>
  </w:num>
  <w:num w:numId="15">
    <w:abstractNumId w:val="6"/>
  </w:num>
  <w:num w:numId="16">
    <w:abstractNumId w:val="19"/>
  </w:num>
  <w:num w:numId="17">
    <w:abstractNumId w:val="7"/>
  </w:num>
  <w:num w:numId="18">
    <w:abstractNumId w:val="24"/>
  </w:num>
  <w:num w:numId="19">
    <w:abstractNumId w:val="20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21"/>
  </w:num>
  <w:num w:numId="25">
    <w:abstractNumId w:val="22"/>
  </w:num>
  <w:num w:numId="26">
    <w:abstractNumId w:val="26"/>
  </w:num>
  <w:num w:numId="27">
    <w:abstractNumId w:val="29"/>
  </w:num>
  <w:num w:numId="28">
    <w:abstractNumId w:val="4"/>
  </w:num>
  <w:num w:numId="29">
    <w:abstractNumId w:val="30"/>
  </w:num>
  <w:num w:numId="30">
    <w:abstractNumId w:val="1"/>
  </w:num>
  <w:num w:numId="31">
    <w:abstractNumId w:val="23"/>
  </w:num>
  <w:num w:numId="32">
    <w:abstractNumId w:val="13"/>
  </w:num>
  <w:num w:numId="33">
    <w:abstractNumId w:val="17"/>
  </w:num>
  <w:num w:numId="34">
    <w:abstractNumId w:val="32"/>
  </w:num>
  <w:num w:numId="3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A0CCD"/>
    <w:rsid w:val="000A2B3D"/>
    <w:rsid w:val="000A3894"/>
    <w:rsid w:val="000A785A"/>
    <w:rsid w:val="000B1F75"/>
    <w:rsid w:val="000B6D7A"/>
    <w:rsid w:val="000B7946"/>
    <w:rsid w:val="000C5FCB"/>
    <w:rsid w:val="000C7FCD"/>
    <w:rsid w:val="000D1FCE"/>
    <w:rsid w:val="000D5487"/>
    <w:rsid w:val="000D5CAC"/>
    <w:rsid w:val="000E029E"/>
    <w:rsid w:val="000E4197"/>
    <w:rsid w:val="000E53B1"/>
    <w:rsid w:val="000F223F"/>
    <w:rsid w:val="000F2E6F"/>
    <w:rsid w:val="001122CF"/>
    <w:rsid w:val="00115C49"/>
    <w:rsid w:val="00117A0A"/>
    <w:rsid w:val="001235F6"/>
    <w:rsid w:val="0013076C"/>
    <w:rsid w:val="00137AD5"/>
    <w:rsid w:val="001406BF"/>
    <w:rsid w:val="001416BF"/>
    <w:rsid w:val="00141B60"/>
    <w:rsid w:val="00152D4B"/>
    <w:rsid w:val="001577C7"/>
    <w:rsid w:val="00166BB6"/>
    <w:rsid w:val="001735A0"/>
    <w:rsid w:val="00190D65"/>
    <w:rsid w:val="001916AF"/>
    <w:rsid w:val="00192D3E"/>
    <w:rsid w:val="001968E6"/>
    <w:rsid w:val="001A013A"/>
    <w:rsid w:val="001A3A21"/>
    <w:rsid w:val="001A5F21"/>
    <w:rsid w:val="001B2CAA"/>
    <w:rsid w:val="001B3E00"/>
    <w:rsid w:val="001C0791"/>
    <w:rsid w:val="001C4894"/>
    <w:rsid w:val="001C559F"/>
    <w:rsid w:val="001C63B5"/>
    <w:rsid w:val="001E5A33"/>
    <w:rsid w:val="001F2312"/>
    <w:rsid w:val="00201055"/>
    <w:rsid w:val="002114F0"/>
    <w:rsid w:val="0021792B"/>
    <w:rsid w:val="0022010B"/>
    <w:rsid w:val="0023570A"/>
    <w:rsid w:val="002357E0"/>
    <w:rsid w:val="00240A5D"/>
    <w:rsid w:val="00242597"/>
    <w:rsid w:val="002539FE"/>
    <w:rsid w:val="00262C38"/>
    <w:rsid w:val="00277D91"/>
    <w:rsid w:val="00286B6C"/>
    <w:rsid w:val="00286D0D"/>
    <w:rsid w:val="00287C74"/>
    <w:rsid w:val="002A0098"/>
    <w:rsid w:val="002A4B8A"/>
    <w:rsid w:val="002B4B31"/>
    <w:rsid w:val="002C0819"/>
    <w:rsid w:val="002C20F4"/>
    <w:rsid w:val="002D18EC"/>
    <w:rsid w:val="002E0511"/>
    <w:rsid w:val="002E1457"/>
    <w:rsid w:val="0030325F"/>
    <w:rsid w:val="00317DF3"/>
    <w:rsid w:val="00320662"/>
    <w:rsid w:val="00320E07"/>
    <w:rsid w:val="00330CAB"/>
    <w:rsid w:val="00335B67"/>
    <w:rsid w:val="003413A8"/>
    <w:rsid w:val="00342422"/>
    <w:rsid w:val="00342451"/>
    <w:rsid w:val="00342C77"/>
    <w:rsid w:val="00343EC7"/>
    <w:rsid w:val="0036644E"/>
    <w:rsid w:val="0037611F"/>
    <w:rsid w:val="003818B4"/>
    <w:rsid w:val="00382C8B"/>
    <w:rsid w:val="00383179"/>
    <w:rsid w:val="003A60D5"/>
    <w:rsid w:val="003B0CB3"/>
    <w:rsid w:val="003B5457"/>
    <w:rsid w:val="003B583D"/>
    <w:rsid w:val="003B5921"/>
    <w:rsid w:val="003C253F"/>
    <w:rsid w:val="003C28DF"/>
    <w:rsid w:val="003D30F2"/>
    <w:rsid w:val="003D42AF"/>
    <w:rsid w:val="003E204F"/>
    <w:rsid w:val="003E4997"/>
    <w:rsid w:val="003F3F0C"/>
    <w:rsid w:val="004011AC"/>
    <w:rsid w:val="004126C8"/>
    <w:rsid w:val="0041383B"/>
    <w:rsid w:val="00413BF6"/>
    <w:rsid w:val="00423C1C"/>
    <w:rsid w:val="004310E8"/>
    <w:rsid w:val="00435DA0"/>
    <w:rsid w:val="004415ED"/>
    <w:rsid w:val="00451D4D"/>
    <w:rsid w:val="0045541E"/>
    <w:rsid w:val="004644F3"/>
    <w:rsid w:val="004A3BF5"/>
    <w:rsid w:val="004B41E1"/>
    <w:rsid w:val="004B61E1"/>
    <w:rsid w:val="004C162B"/>
    <w:rsid w:val="004C46DB"/>
    <w:rsid w:val="004D469E"/>
    <w:rsid w:val="004E5424"/>
    <w:rsid w:val="004E735F"/>
    <w:rsid w:val="004E7990"/>
    <w:rsid w:val="004F146B"/>
    <w:rsid w:val="005001FB"/>
    <w:rsid w:val="00502F04"/>
    <w:rsid w:val="0050766C"/>
    <w:rsid w:val="00507CA4"/>
    <w:rsid w:val="00511CC5"/>
    <w:rsid w:val="0051309A"/>
    <w:rsid w:val="0051311F"/>
    <w:rsid w:val="005209B3"/>
    <w:rsid w:val="005215DB"/>
    <w:rsid w:val="00534D9C"/>
    <w:rsid w:val="00542C9D"/>
    <w:rsid w:val="00544292"/>
    <w:rsid w:val="00553A12"/>
    <w:rsid w:val="005541A9"/>
    <w:rsid w:val="0055705B"/>
    <w:rsid w:val="00557277"/>
    <w:rsid w:val="00565905"/>
    <w:rsid w:val="005727F3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61CB"/>
    <w:rsid w:val="005E715E"/>
    <w:rsid w:val="00604CF2"/>
    <w:rsid w:val="00605077"/>
    <w:rsid w:val="006118B8"/>
    <w:rsid w:val="006166E4"/>
    <w:rsid w:val="00617661"/>
    <w:rsid w:val="00630CA5"/>
    <w:rsid w:val="00633F3B"/>
    <w:rsid w:val="00637036"/>
    <w:rsid w:val="00642B1F"/>
    <w:rsid w:val="00647EC1"/>
    <w:rsid w:val="00650DB4"/>
    <w:rsid w:val="00660E56"/>
    <w:rsid w:val="0066269B"/>
    <w:rsid w:val="006656B4"/>
    <w:rsid w:val="0067273D"/>
    <w:rsid w:val="006779A3"/>
    <w:rsid w:val="006919C1"/>
    <w:rsid w:val="006A411B"/>
    <w:rsid w:val="006A799E"/>
    <w:rsid w:val="006B59E3"/>
    <w:rsid w:val="006C1511"/>
    <w:rsid w:val="006C5F16"/>
    <w:rsid w:val="006D278E"/>
    <w:rsid w:val="006D381F"/>
    <w:rsid w:val="006E0919"/>
    <w:rsid w:val="006E362E"/>
    <w:rsid w:val="006F16D4"/>
    <w:rsid w:val="006F780D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B30CB"/>
    <w:rsid w:val="007B344C"/>
    <w:rsid w:val="007B7595"/>
    <w:rsid w:val="007C3F3C"/>
    <w:rsid w:val="007D2386"/>
    <w:rsid w:val="007E6A04"/>
    <w:rsid w:val="007F7DC5"/>
    <w:rsid w:val="00802AC2"/>
    <w:rsid w:val="00802C5F"/>
    <w:rsid w:val="00802D97"/>
    <w:rsid w:val="00810F45"/>
    <w:rsid w:val="00816484"/>
    <w:rsid w:val="00822A12"/>
    <w:rsid w:val="008240CF"/>
    <w:rsid w:val="00826CE2"/>
    <w:rsid w:val="008354EA"/>
    <w:rsid w:val="00836D4F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A30"/>
    <w:rsid w:val="00892872"/>
    <w:rsid w:val="00896EA6"/>
    <w:rsid w:val="008A423F"/>
    <w:rsid w:val="008B34D0"/>
    <w:rsid w:val="008C5424"/>
    <w:rsid w:val="008D16E7"/>
    <w:rsid w:val="008D5ADD"/>
    <w:rsid w:val="008E48F0"/>
    <w:rsid w:val="008F5A82"/>
    <w:rsid w:val="008F685D"/>
    <w:rsid w:val="00914574"/>
    <w:rsid w:val="009333ED"/>
    <w:rsid w:val="00935086"/>
    <w:rsid w:val="00944A94"/>
    <w:rsid w:val="0099306D"/>
    <w:rsid w:val="009930DD"/>
    <w:rsid w:val="009A1EF1"/>
    <w:rsid w:val="009B0B2F"/>
    <w:rsid w:val="009B3646"/>
    <w:rsid w:val="009C10DA"/>
    <w:rsid w:val="009C5807"/>
    <w:rsid w:val="009C632F"/>
    <w:rsid w:val="009D1A59"/>
    <w:rsid w:val="009D47AD"/>
    <w:rsid w:val="009E4287"/>
    <w:rsid w:val="009F2D3F"/>
    <w:rsid w:val="00A120C7"/>
    <w:rsid w:val="00A16C43"/>
    <w:rsid w:val="00A20A8B"/>
    <w:rsid w:val="00A21B17"/>
    <w:rsid w:val="00A22E7A"/>
    <w:rsid w:val="00A26E00"/>
    <w:rsid w:val="00A3455D"/>
    <w:rsid w:val="00A348E8"/>
    <w:rsid w:val="00A35D16"/>
    <w:rsid w:val="00A42BCC"/>
    <w:rsid w:val="00A448A4"/>
    <w:rsid w:val="00A45E77"/>
    <w:rsid w:val="00A67144"/>
    <w:rsid w:val="00A749EC"/>
    <w:rsid w:val="00A81654"/>
    <w:rsid w:val="00A837A7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706FF"/>
    <w:rsid w:val="00B851A4"/>
    <w:rsid w:val="00B86308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3489"/>
    <w:rsid w:val="00BD5894"/>
    <w:rsid w:val="00BD654F"/>
    <w:rsid w:val="00BD76F0"/>
    <w:rsid w:val="00BE45F8"/>
    <w:rsid w:val="00BE69D9"/>
    <w:rsid w:val="00C12086"/>
    <w:rsid w:val="00C135B6"/>
    <w:rsid w:val="00C23465"/>
    <w:rsid w:val="00C304F3"/>
    <w:rsid w:val="00C346EB"/>
    <w:rsid w:val="00C35B6C"/>
    <w:rsid w:val="00C441C5"/>
    <w:rsid w:val="00C518DE"/>
    <w:rsid w:val="00C5446B"/>
    <w:rsid w:val="00C61AAA"/>
    <w:rsid w:val="00C64383"/>
    <w:rsid w:val="00C6608E"/>
    <w:rsid w:val="00C73EBF"/>
    <w:rsid w:val="00C807C8"/>
    <w:rsid w:val="00C87840"/>
    <w:rsid w:val="00C92EB1"/>
    <w:rsid w:val="00C93790"/>
    <w:rsid w:val="00C954D6"/>
    <w:rsid w:val="00CA4E6F"/>
    <w:rsid w:val="00CA5554"/>
    <w:rsid w:val="00CB258E"/>
    <w:rsid w:val="00CC5D86"/>
    <w:rsid w:val="00CD065F"/>
    <w:rsid w:val="00CD2BE6"/>
    <w:rsid w:val="00CE11F9"/>
    <w:rsid w:val="00CE3B0A"/>
    <w:rsid w:val="00CE62D4"/>
    <w:rsid w:val="00CF56B1"/>
    <w:rsid w:val="00CF595F"/>
    <w:rsid w:val="00CF7FFD"/>
    <w:rsid w:val="00D07F6B"/>
    <w:rsid w:val="00D16CDD"/>
    <w:rsid w:val="00D17751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2833"/>
    <w:rsid w:val="00D731E6"/>
    <w:rsid w:val="00D77817"/>
    <w:rsid w:val="00D92CA3"/>
    <w:rsid w:val="00DA27D4"/>
    <w:rsid w:val="00DA50A4"/>
    <w:rsid w:val="00DA79A9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944EE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4A60"/>
    <w:rsid w:val="00ED5D01"/>
    <w:rsid w:val="00EE2662"/>
    <w:rsid w:val="00EE64A1"/>
    <w:rsid w:val="00F01641"/>
    <w:rsid w:val="00F04397"/>
    <w:rsid w:val="00F13574"/>
    <w:rsid w:val="00F14287"/>
    <w:rsid w:val="00F15741"/>
    <w:rsid w:val="00F354D1"/>
    <w:rsid w:val="00F37886"/>
    <w:rsid w:val="00F410E9"/>
    <w:rsid w:val="00F514A5"/>
    <w:rsid w:val="00F5442A"/>
    <w:rsid w:val="00F64267"/>
    <w:rsid w:val="00F65444"/>
    <w:rsid w:val="00F66938"/>
    <w:rsid w:val="00F7046D"/>
    <w:rsid w:val="00F70799"/>
    <w:rsid w:val="00F83019"/>
    <w:rsid w:val="00F91EC8"/>
    <w:rsid w:val="00F96C0C"/>
    <w:rsid w:val="00FA056E"/>
    <w:rsid w:val="00FA0E04"/>
    <w:rsid w:val="00FA686C"/>
    <w:rsid w:val="00FB00A7"/>
    <w:rsid w:val="00FB3A83"/>
    <w:rsid w:val="00FB54C8"/>
    <w:rsid w:val="00FB6163"/>
    <w:rsid w:val="00FC0EF0"/>
    <w:rsid w:val="00FC2227"/>
    <w:rsid w:val="00FC5D2B"/>
    <w:rsid w:val="00FC6B56"/>
    <w:rsid w:val="00FD4A5F"/>
    <w:rsid w:val="00FD50A4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73DD78"/>
  <w15:docId w15:val="{83438BC3-0A75-4715-A33B-DD6242C3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07688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2616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ultiurok.ru/goto.php?url=http://www.britishcouncil.org/learnenglish" TargetMode="External"/><Relationship Id="rId18" Type="http://schemas.openxmlformats.org/officeDocument/2006/relationships/hyperlink" Target="https://multiurok.ru/goto.php?url=http://www.ed.go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1219" TargetMode="External"/><Relationship Id="rId17" Type="http://schemas.openxmlformats.org/officeDocument/2006/relationships/hyperlink" Target="https://multiurok.ru/goto.php?url=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ultiurok.ru/goto.php?url=http://www.autoenglish.org/" TargetMode="External"/><Relationship Id="rId20" Type="http://schemas.openxmlformats.org/officeDocument/2006/relationships/hyperlink" Target="http://www.internet-schoo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multiurok.ru/goto.php?url=http://www.onestopenglish.com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standart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ultiurok.ru/goto.php?url=http://lessons.study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29F10-4681-4097-9751-9BA97061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21</Pages>
  <Words>4392</Words>
  <Characters>25036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</cp:revision>
  <cp:lastPrinted>2019-03-14T06:34:00Z</cp:lastPrinted>
  <dcterms:created xsi:type="dcterms:W3CDTF">2017-02-25T11:08:00Z</dcterms:created>
  <dcterms:modified xsi:type="dcterms:W3CDTF">2023-04-21T10:42:00Z</dcterms:modified>
</cp:coreProperties>
</file>